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3804F" w14:textId="02302F83" w:rsidR="0004148F" w:rsidRDefault="00E0056A" w:rsidP="006C56CB">
      <w:pPr>
        <w:pStyle w:val="Nagwek1"/>
        <w:spacing w:before="120" w:after="120" w:line="360" w:lineRule="auto"/>
        <w:contextualSpacing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W</w:t>
      </w:r>
      <w:r w:rsidRPr="00E0056A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niosek </w:t>
      </w:r>
      <w:r w:rsidRPr="009D6A4D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o </w:t>
      </w:r>
      <w:r w:rsidR="00611DF9" w:rsidRPr="009D6A4D">
        <w:rPr>
          <w:rFonts w:asciiTheme="minorHAnsi" w:hAnsiTheme="minorHAnsi" w:cstheme="minorHAnsi"/>
          <w:b/>
          <w:bCs/>
          <w:color w:val="auto"/>
          <w:sz w:val="28"/>
          <w:szCs w:val="28"/>
        </w:rPr>
        <w:t>wydanie decyzji zezwalającej</w:t>
      </w:r>
      <w:r w:rsidR="009D6A4D">
        <w:rPr>
          <w:rFonts w:asciiTheme="minorHAnsi" w:hAnsiTheme="minorHAnsi" w:cstheme="minorHAnsi"/>
          <w:b/>
          <w:bCs/>
          <w:color w:val="auto"/>
          <w:sz w:val="28"/>
          <w:szCs w:val="28"/>
        </w:rPr>
        <w:br/>
      </w:r>
      <w:r w:rsidR="00611DF9" w:rsidRPr="009D6A4D">
        <w:rPr>
          <w:rFonts w:asciiTheme="minorHAnsi" w:hAnsiTheme="minorHAnsi" w:cstheme="minorHAnsi"/>
          <w:b/>
          <w:bCs/>
          <w:color w:val="auto"/>
          <w:sz w:val="28"/>
          <w:szCs w:val="28"/>
        </w:rPr>
        <w:t>na przewóz zwłok / szczątków ludzkich</w:t>
      </w:r>
    </w:p>
    <w:p w14:paraId="3DEE3017" w14:textId="3584B768" w:rsidR="0004148F" w:rsidRPr="00FF7C94" w:rsidRDefault="009D6A4D" w:rsidP="002E1AAC">
      <w:pPr>
        <w:spacing w:before="120" w:after="240"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Nowy Dwór Mazowiecki</w:t>
      </w:r>
      <w:r w:rsidR="0004148F" w:rsidRPr="00FF7C94">
        <w:rPr>
          <w:rFonts w:ascii="Calibri" w:eastAsia="Calibri" w:hAnsi="Calibri" w:cs="Calibri"/>
          <w:sz w:val="24"/>
          <w:szCs w:val="24"/>
        </w:rPr>
        <w:t>, data</w:t>
      </w:r>
      <w:r w:rsidR="0004148F">
        <w:rPr>
          <w:rFonts w:ascii="Calibri" w:eastAsia="Calibri" w:hAnsi="Calibri" w:cs="Calibri"/>
          <w:sz w:val="24"/>
          <w:szCs w:val="24"/>
        </w:rPr>
        <w:t xml:space="preserve"> </w:t>
      </w:r>
      <w:r w:rsidR="0004148F" w:rsidRPr="00FF7C94">
        <w:rPr>
          <w:rFonts w:ascii="Calibri" w:eastAsia="Calibri" w:hAnsi="Calibri" w:cs="Calibri"/>
          <w:sz w:val="24"/>
          <w:szCs w:val="24"/>
        </w:rPr>
        <w:t>(uzupełnić) ...........................</w:t>
      </w:r>
      <w:r>
        <w:rPr>
          <w:rFonts w:ascii="Calibri" w:eastAsia="Calibri" w:hAnsi="Calibri" w:cs="Calibri"/>
          <w:sz w:val="24"/>
          <w:szCs w:val="24"/>
        </w:rPr>
        <w:t>.........</w:t>
      </w:r>
      <w:r w:rsidR="0004148F" w:rsidRPr="00FF7C94">
        <w:rPr>
          <w:rFonts w:ascii="Calibri" w:eastAsia="Calibri" w:hAnsi="Calibri" w:cs="Calibri"/>
          <w:sz w:val="24"/>
          <w:szCs w:val="24"/>
        </w:rPr>
        <w:t>........ r.</w:t>
      </w:r>
    </w:p>
    <w:p w14:paraId="75B7B094" w14:textId="74EA6A1F" w:rsidR="0004148F" w:rsidRPr="00FF7C94" w:rsidRDefault="0004148F" w:rsidP="006C56CB">
      <w:pPr>
        <w:spacing w:before="120" w:after="120" w:line="36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FF7C94">
        <w:rPr>
          <w:rFonts w:ascii="Calibri" w:eastAsia="Calibri" w:hAnsi="Calibri" w:cs="Calibri"/>
          <w:sz w:val="24"/>
          <w:szCs w:val="24"/>
        </w:rPr>
        <w:t>..................................................</w:t>
      </w:r>
      <w:r w:rsidR="009D6A4D">
        <w:rPr>
          <w:rFonts w:ascii="Calibri" w:eastAsia="Calibri" w:hAnsi="Calibri" w:cs="Calibri"/>
          <w:sz w:val="24"/>
          <w:szCs w:val="24"/>
        </w:rPr>
        <w:t>.................</w:t>
      </w:r>
      <w:r w:rsidRPr="00FF7C94">
        <w:rPr>
          <w:rFonts w:ascii="Calibri" w:eastAsia="Calibri" w:hAnsi="Calibri" w:cs="Calibri"/>
          <w:sz w:val="24"/>
          <w:szCs w:val="24"/>
        </w:rPr>
        <w:br/>
        <w:t>(</w:t>
      </w:r>
      <w:r w:rsidR="009D6A4D">
        <w:rPr>
          <w:rFonts w:ascii="Calibri" w:eastAsia="Calibri" w:hAnsi="Calibri" w:cs="Calibri"/>
          <w:sz w:val="24"/>
          <w:szCs w:val="24"/>
        </w:rPr>
        <w:t xml:space="preserve">uzupełnić </w:t>
      </w:r>
      <w:r w:rsidR="009D6A4D" w:rsidRPr="009D6A4D">
        <w:rPr>
          <w:rFonts w:ascii="Calibri" w:eastAsia="Calibri" w:hAnsi="Calibri" w:cs="Calibri"/>
          <w:sz w:val="24"/>
          <w:szCs w:val="24"/>
        </w:rPr>
        <w:t>nazwisko, imię lub imiona wnioskodawcy</w:t>
      </w:r>
      <w:r w:rsidRPr="00FF7C94">
        <w:rPr>
          <w:rFonts w:ascii="Calibri" w:eastAsia="Calibri" w:hAnsi="Calibri" w:cs="Calibri"/>
          <w:sz w:val="24"/>
          <w:szCs w:val="24"/>
        </w:rPr>
        <w:t>)</w:t>
      </w:r>
    </w:p>
    <w:p w14:paraId="22FE0FE2" w14:textId="17B3ECD6" w:rsidR="0004148F" w:rsidRDefault="009D6A4D" w:rsidP="006C56CB">
      <w:pPr>
        <w:spacing w:before="120" w:after="120" w:line="36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FF7C94">
        <w:rPr>
          <w:rFonts w:ascii="Calibri" w:eastAsia="Calibri" w:hAnsi="Calibri" w:cs="Calibri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z w:val="24"/>
          <w:szCs w:val="24"/>
        </w:rPr>
        <w:t>.................</w:t>
      </w:r>
      <w:r w:rsidR="0004148F" w:rsidRPr="00FF7C94">
        <w:rPr>
          <w:rFonts w:ascii="Calibri" w:eastAsia="Calibri" w:hAnsi="Calibri" w:cs="Calibri"/>
          <w:sz w:val="24"/>
          <w:szCs w:val="24"/>
        </w:rPr>
        <w:br/>
      </w:r>
      <w:r w:rsidRPr="00FF7C94">
        <w:rPr>
          <w:rFonts w:ascii="Calibri" w:eastAsia="Calibri" w:hAnsi="Calibri" w:cs="Calibri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z w:val="24"/>
          <w:szCs w:val="24"/>
        </w:rPr>
        <w:t>.................</w:t>
      </w:r>
      <w:r w:rsidR="0004148F" w:rsidRPr="00FF7C94">
        <w:rPr>
          <w:rFonts w:ascii="Calibri" w:eastAsia="Calibri" w:hAnsi="Calibri" w:cs="Calibri"/>
          <w:sz w:val="24"/>
          <w:szCs w:val="24"/>
        </w:rPr>
        <w:br/>
        <w:t>(</w:t>
      </w:r>
      <w:r>
        <w:rPr>
          <w:rFonts w:ascii="Calibri" w:eastAsia="Calibri" w:hAnsi="Calibri" w:cs="Calibri"/>
          <w:sz w:val="24"/>
          <w:szCs w:val="24"/>
        </w:rPr>
        <w:t xml:space="preserve">uzupełnić </w:t>
      </w:r>
      <w:r w:rsidRPr="009D6A4D">
        <w:rPr>
          <w:rFonts w:ascii="Calibri" w:eastAsia="Calibri" w:hAnsi="Calibri" w:cs="Calibri"/>
          <w:sz w:val="24"/>
          <w:szCs w:val="24"/>
        </w:rPr>
        <w:t>adres zamieszkania</w:t>
      </w:r>
      <w:r w:rsidR="0004148F" w:rsidRPr="00FF7C94">
        <w:rPr>
          <w:rFonts w:ascii="Calibri" w:eastAsia="Calibri" w:hAnsi="Calibri" w:cs="Calibri"/>
          <w:sz w:val="24"/>
          <w:szCs w:val="24"/>
        </w:rPr>
        <w:t>)</w:t>
      </w:r>
    </w:p>
    <w:p w14:paraId="2BE1F77C" w14:textId="660225C4" w:rsidR="009D6A4D" w:rsidRDefault="009D6A4D" w:rsidP="006C56CB">
      <w:pPr>
        <w:spacing w:before="120" w:after="120" w:line="36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FF7C94">
        <w:rPr>
          <w:rFonts w:ascii="Calibri" w:eastAsia="Calibri" w:hAnsi="Calibri" w:cs="Calibri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z w:val="24"/>
          <w:szCs w:val="24"/>
        </w:rPr>
        <w:t>.................</w:t>
      </w:r>
      <w:r w:rsidR="0000669B"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 xml:space="preserve">(uzupełnić </w:t>
      </w:r>
      <w:r w:rsidRPr="009D6A4D">
        <w:rPr>
          <w:rFonts w:ascii="Calibri" w:eastAsia="Calibri" w:hAnsi="Calibri" w:cs="Calibri"/>
          <w:sz w:val="24"/>
          <w:szCs w:val="24"/>
        </w:rPr>
        <w:t>seri</w:t>
      </w:r>
      <w:r>
        <w:rPr>
          <w:rFonts w:ascii="Calibri" w:eastAsia="Calibri" w:hAnsi="Calibri" w:cs="Calibri"/>
          <w:sz w:val="24"/>
          <w:szCs w:val="24"/>
        </w:rPr>
        <w:t>ę</w:t>
      </w:r>
      <w:r w:rsidRPr="009D6A4D">
        <w:rPr>
          <w:rFonts w:ascii="Calibri" w:eastAsia="Calibri" w:hAnsi="Calibri" w:cs="Calibri"/>
          <w:sz w:val="24"/>
          <w:szCs w:val="24"/>
        </w:rPr>
        <w:t xml:space="preserve"> i numer dowodu osobistego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77356917" w14:textId="0864DC72" w:rsidR="009D6A4D" w:rsidRPr="00FF7C94" w:rsidRDefault="009D6A4D" w:rsidP="006C56CB">
      <w:pPr>
        <w:spacing w:before="120" w:after="120" w:line="36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FF7C94">
        <w:rPr>
          <w:rFonts w:ascii="Calibri" w:eastAsia="Calibri" w:hAnsi="Calibri" w:cs="Calibri"/>
          <w:sz w:val="24"/>
          <w:szCs w:val="24"/>
        </w:rPr>
        <w:t>..................................................</w:t>
      </w:r>
      <w:r>
        <w:rPr>
          <w:rFonts w:ascii="Calibri" w:eastAsia="Calibri" w:hAnsi="Calibri" w:cs="Calibri"/>
          <w:sz w:val="24"/>
          <w:szCs w:val="24"/>
        </w:rPr>
        <w:t>.................</w:t>
      </w:r>
      <w:r w:rsidR="0000669B"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>(uzupełnić numer</w:t>
      </w:r>
      <w:r w:rsidRPr="009D6A4D">
        <w:rPr>
          <w:rFonts w:ascii="Calibri" w:eastAsia="Calibri" w:hAnsi="Calibri" w:cs="Calibri"/>
          <w:sz w:val="24"/>
          <w:szCs w:val="24"/>
        </w:rPr>
        <w:t xml:space="preserve"> telefon</w:t>
      </w:r>
      <w:r>
        <w:rPr>
          <w:rFonts w:ascii="Calibri" w:eastAsia="Calibri" w:hAnsi="Calibri" w:cs="Calibri"/>
          <w:sz w:val="24"/>
          <w:szCs w:val="24"/>
        </w:rPr>
        <w:t>u)</w:t>
      </w:r>
    </w:p>
    <w:p w14:paraId="23CF4905" w14:textId="77777777" w:rsidR="0004148F" w:rsidRPr="001041B7" w:rsidRDefault="0004148F" w:rsidP="006C56CB">
      <w:pPr>
        <w:spacing w:before="120" w:after="120" w:line="360" w:lineRule="auto"/>
        <w:ind w:left="5103"/>
        <w:contextualSpacing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1041B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Starosta Nowodworski</w:t>
      </w:r>
    </w:p>
    <w:p w14:paraId="62311536" w14:textId="77777777" w:rsidR="0004148F" w:rsidRPr="001041B7" w:rsidRDefault="0004148F" w:rsidP="006C56CB">
      <w:pPr>
        <w:spacing w:before="120" w:after="120" w:line="360" w:lineRule="auto"/>
        <w:ind w:left="5103"/>
        <w:contextualSpacing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1041B7">
        <w:rPr>
          <w:rFonts w:ascii="Calibri" w:eastAsia="Times New Roman" w:hAnsi="Calibri" w:cs="Calibri"/>
          <w:sz w:val="24"/>
          <w:szCs w:val="24"/>
          <w:lang w:eastAsia="pl-PL"/>
        </w:rPr>
        <w:t>Zespół Promocji i Spraw Społecznych</w:t>
      </w:r>
    </w:p>
    <w:p w14:paraId="1007B500" w14:textId="77777777" w:rsidR="0004148F" w:rsidRPr="001041B7" w:rsidRDefault="0004148F" w:rsidP="006C56CB">
      <w:pPr>
        <w:spacing w:before="120" w:after="120" w:line="360" w:lineRule="auto"/>
        <w:ind w:left="5103"/>
        <w:contextualSpacing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1041B7">
        <w:rPr>
          <w:rFonts w:ascii="Calibri" w:eastAsia="Times New Roman" w:hAnsi="Calibri" w:cs="Calibri"/>
          <w:sz w:val="24"/>
          <w:szCs w:val="24"/>
          <w:lang w:eastAsia="pl-PL"/>
        </w:rPr>
        <w:t>ul. Ignacego Paderewskiego 1B</w:t>
      </w:r>
    </w:p>
    <w:p w14:paraId="12B7888F" w14:textId="77777777" w:rsidR="0004148F" w:rsidRPr="00F271C2" w:rsidRDefault="0004148F" w:rsidP="006C56CB">
      <w:pPr>
        <w:spacing w:before="120" w:after="120" w:line="360" w:lineRule="auto"/>
        <w:ind w:left="5103"/>
        <w:contextualSpacing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271C2">
        <w:rPr>
          <w:rFonts w:ascii="Calibri" w:eastAsia="Times New Roman" w:hAnsi="Calibri" w:cs="Calibri"/>
          <w:sz w:val="24"/>
          <w:szCs w:val="24"/>
          <w:lang w:eastAsia="pl-PL"/>
        </w:rPr>
        <w:t>05-100 Nowy Dwór Mazowiecki</w:t>
      </w:r>
    </w:p>
    <w:p w14:paraId="4F337474" w14:textId="77777777" w:rsidR="009D6A4D" w:rsidRPr="009D6A4D" w:rsidRDefault="009D6A4D" w:rsidP="006C56CB">
      <w:pPr>
        <w:spacing w:before="120" w:after="120" w:line="360" w:lineRule="auto"/>
        <w:contextualSpacing/>
        <w:rPr>
          <w:sz w:val="24"/>
          <w:szCs w:val="24"/>
        </w:rPr>
      </w:pPr>
      <w:r w:rsidRPr="009D6A4D">
        <w:rPr>
          <w:sz w:val="24"/>
          <w:szCs w:val="24"/>
        </w:rPr>
        <w:t xml:space="preserve">Zwracam się z uprzejmą prośbą o wydanie decyzji zezwalającej na przewóz zwłok / urny </w:t>
      </w:r>
    </w:p>
    <w:p w14:paraId="4013F9B2" w14:textId="77777777" w:rsidR="000B3BB3" w:rsidRDefault="009D6A4D" w:rsidP="006C56CB">
      <w:pPr>
        <w:spacing w:before="120" w:after="120" w:line="360" w:lineRule="auto"/>
        <w:contextualSpacing/>
        <w:rPr>
          <w:sz w:val="24"/>
          <w:szCs w:val="24"/>
        </w:rPr>
      </w:pPr>
      <w:r w:rsidRPr="009D6A4D">
        <w:rPr>
          <w:sz w:val="24"/>
          <w:szCs w:val="24"/>
        </w:rPr>
        <w:t>z prochami</w:t>
      </w:r>
      <w:r>
        <w:rPr>
          <w:rStyle w:val="Odwoanieprzypisudolnego"/>
          <w:sz w:val="24"/>
          <w:szCs w:val="24"/>
        </w:rPr>
        <w:footnoteReference w:id="1"/>
      </w:r>
      <w:r w:rsidRPr="009D6A4D">
        <w:rPr>
          <w:sz w:val="24"/>
          <w:szCs w:val="24"/>
        </w:rPr>
        <w:t xml:space="preserve"> do Polski:</w:t>
      </w:r>
      <w:r w:rsidR="00B72079">
        <w:rPr>
          <w:sz w:val="24"/>
          <w:szCs w:val="24"/>
        </w:rPr>
        <w:t xml:space="preserve"> </w:t>
      </w:r>
    </w:p>
    <w:p w14:paraId="7673033A" w14:textId="354FBC83" w:rsidR="000B3BB3" w:rsidRPr="000B3BB3" w:rsidRDefault="000B3BB3" w:rsidP="006C56CB">
      <w:pPr>
        <w:pStyle w:val="Nagwek2"/>
        <w:spacing w:before="120" w:after="120" w:line="360" w:lineRule="auto"/>
        <w:contextualSpacing/>
        <w:rPr>
          <w:rFonts w:asciiTheme="minorHAnsi" w:hAnsiTheme="minorHAnsi"/>
          <w:b/>
          <w:bCs/>
          <w:color w:val="auto"/>
          <w:sz w:val="24"/>
          <w:szCs w:val="24"/>
        </w:rPr>
      </w:pPr>
      <w:r w:rsidRPr="000B3BB3">
        <w:rPr>
          <w:rFonts w:asciiTheme="minorHAnsi" w:hAnsiTheme="minorHAnsi"/>
          <w:b/>
          <w:bCs/>
          <w:color w:val="auto"/>
          <w:sz w:val="24"/>
          <w:szCs w:val="24"/>
        </w:rPr>
        <w:t>Dane dotyczące osoby zmarłej</w:t>
      </w:r>
      <w:r>
        <w:rPr>
          <w:rFonts w:asciiTheme="minorHAnsi" w:hAnsiTheme="minorHAnsi"/>
          <w:b/>
          <w:bCs/>
          <w:color w:val="auto"/>
          <w:sz w:val="24"/>
          <w:szCs w:val="24"/>
        </w:rPr>
        <w:t xml:space="preserve"> (uzupełnić poniżej)</w:t>
      </w:r>
    </w:p>
    <w:p w14:paraId="5675DF33" w14:textId="551464A4" w:rsidR="000B3BB3" w:rsidRPr="000B3BB3" w:rsidRDefault="000B3BB3" w:rsidP="006C56CB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sz w:val="24"/>
          <w:szCs w:val="24"/>
        </w:rPr>
      </w:pPr>
      <w:r w:rsidRPr="000B3BB3">
        <w:rPr>
          <w:sz w:val="24"/>
          <w:szCs w:val="24"/>
        </w:rPr>
        <w:t>Nazwisko, imię lub imiona, nazwisko rodowe:  …………………………………</w:t>
      </w:r>
      <w:r w:rsidR="003354E2">
        <w:rPr>
          <w:sz w:val="24"/>
          <w:szCs w:val="24"/>
        </w:rPr>
        <w:t>………………….</w:t>
      </w:r>
      <w:r w:rsidRPr="000B3BB3">
        <w:rPr>
          <w:sz w:val="24"/>
          <w:szCs w:val="24"/>
        </w:rPr>
        <w:t>………….</w:t>
      </w:r>
    </w:p>
    <w:p w14:paraId="4707F275" w14:textId="3CB6A448" w:rsidR="000B3BB3" w:rsidRPr="000B3BB3" w:rsidRDefault="000B3BB3" w:rsidP="006C56CB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sz w:val="24"/>
          <w:szCs w:val="24"/>
        </w:rPr>
      </w:pPr>
      <w:r w:rsidRPr="000B3BB3">
        <w:rPr>
          <w:sz w:val="24"/>
          <w:szCs w:val="24"/>
        </w:rPr>
        <w:t>Data i miejsce urodzenia: ……………………………………………………………</w:t>
      </w:r>
      <w:r w:rsidR="003354E2">
        <w:rPr>
          <w:sz w:val="24"/>
          <w:szCs w:val="24"/>
        </w:rPr>
        <w:t>……………………………</w:t>
      </w:r>
      <w:r w:rsidRPr="000B3BB3">
        <w:rPr>
          <w:sz w:val="24"/>
          <w:szCs w:val="24"/>
        </w:rPr>
        <w:t>………</w:t>
      </w:r>
    </w:p>
    <w:p w14:paraId="270FC63C" w14:textId="3B2746CF" w:rsidR="000B3BB3" w:rsidRPr="000B3BB3" w:rsidRDefault="000B3BB3" w:rsidP="006C56CB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sz w:val="24"/>
          <w:szCs w:val="24"/>
        </w:rPr>
      </w:pPr>
      <w:r w:rsidRPr="000B3BB3">
        <w:rPr>
          <w:sz w:val="24"/>
          <w:szCs w:val="24"/>
        </w:rPr>
        <w:t xml:space="preserve">Imiona i </w:t>
      </w:r>
      <w:r w:rsidR="003354E2">
        <w:rPr>
          <w:sz w:val="24"/>
          <w:szCs w:val="24"/>
        </w:rPr>
        <w:t>n</w:t>
      </w:r>
      <w:r w:rsidRPr="000B3BB3">
        <w:rPr>
          <w:sz w:val="24"/>
          <w:szCs w:val="24"/>
        </w:rPr>
        <w:t>azwisko rodziców: …………………………………………</w:t>
      </w:r>
      <w:r w:rsidR="003354E2">
        <w:rPr>
          <w:sz w:val="24"/>
          <w:szCs w:val="24"/>
        </w:rPr>
        <w:t>………………………….</w:t>
      </w:r>
      <w:r w:rsidRPr="000B3BB3">
        <w:rPr>
          <w:sz w:val="24"/>
          <w:szCs w:val="24"/>
        </w:rPr>
        <w:t>……………………..</w:t>
      </w:r>
    </w:p>
    <w:p w14:paraId="36E2DA2D" w14:textId="1FBAB243" w:rsidR="000B3BB3" w:rsidRPr="000B3BB3" w:rsidRDefault="000B3BB3" w:rsidP="006C56CB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sz w:val="24"/>
          <w:szCs w:val="24"/>
        </w:rPr>
      </w:pPr>
      <w:r w:rsidRPr="000B3BB3">
        <w:rPr>
          <w:sz w:val="24"/>
          <w:szCs w:val="24"/>
        </w:rPr>
        <w:t>Ostatnie miejsce zamieszkania</w:t>
      </w:r>
      <w:r w:rsidR="00A06111">
        <w:rPr>
          <w:sz w:val="24"/>
          <w:szCs w:val="24"/>
        </w:rPr>
        <w:t xml:space="preserve"> zmarłego/ej</w:t>
      </w:r>
      <w:r w:rsidRPr="000B3BB3">
        <w:rPr>
          <w:sz w:val="24"/>
          <w:szCs w:val="24"/>
        </w:rPr>
        <w:t>: ………………………………………………………</w:t>
      </w:r>
      <w:r w:rsidR="00A06111">
        <w:rPr>
          <w:sz w:val="24"/>
          <w:szCs w:val="24"/>
        </w:rPr>
        <w:t>………….</w:t>
      </w:r>
      <w:r w:rsidRPr="000B3BB3">
        <w:rPr>
          <w:sz w:val="24"/>
          <w:szCs w:val="24"/>
        </w:rPr>
        <w:t>.</w:t>
      </w:r>
    </w:p>
    <w:p w14:paraId="137AFD7B" w14:textId="5A49A533" w:rsidR="000B3BB3" w:rsidRPr="000B3BB3" w:rsidRDefault="000B3BB3" w:rsidP="006C56CB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sz w:val="24"/>
          <w:szCs w:val="24"/>
        </w:rPr>
      </w:pPr>
      <w:r w:rsidRPr="000B3BB3">
        <w:rPr>
          <w:sz w:val="24"/>
          <w:szCs w:val="24"/>
        </w:rPr>
        <w:t>Data i miejsce zgonu: ………………………………………………………………</w:t>
      </w:r>
      <w:r w:rsidR="003354E2">
        <w:rPr>
          <w:sz w:val="24"/>
          <w:szCs w:val="24"/>
        </w:rPr>
        <w:t>……………………………</w:t>
      </w:r>
      <w:r w:rsidRPr="000B3BB3">
        <w:rPr>
          <w:sz w:val="24"/>
          <w:szCs w:val="24"/>
        </w:rPr>
        <w:t>………...</w:t>
      </w:r>
    </w:p>
    <w:p w14:paraId="7D6B16FF" w14:textId="39A01182" w:rsidR="000B3BB3" w:rsidRDefault="000B3BB3" w:rsidP="006C56CB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sz w:val="24"/>
          <w:szCs w:val="24"/>
        </w:rPr>
      </w:pPr>
      <w:r w:rsidRPr="000B3BB3">
        <w:rPr>
          <w:sz w:val="24"/>
          <w:szCs w:val="24"/>
        </w:rPr>
        <w:t>Miejsce, z którego zwłoki</w:t>
      </w:r>
      <w:r w:rsidRPr="000B3BB3">
        <w:rPr>
          <w:b/>
          <w:sz w:val="24"/>
          <w:szCs w:val="24"/>
        </w:rPr>
        <w:t xml:space="preserve"> </w:t>
      </w:r>
      <w:r w:rsidRPr="003932B6">
        <w:rPr>
          <w:sz w:val="24"/>
          <w:szCs w:val="24"/>
        </w:rPr>
        <w:t>/</w:t>
      </w:r>
      <w:r w:rsidRPr="000B3BB3">
        <w:rPr>
          <w:sz w:val="24"/>
          <w:szCs w:val="24"/>
        </w:rPr>
        <w:t xml:space="preserve"> urna z prochami</w:t>
      </w:r>
      <w:r w:rsidR="003354E2">
        <w:rPr>
          <w:rStyle w:val="Odwoanieprzypisudolnego"/>
          <w:sz w:val="24"/>
          <w:szCs w:val="24"/>
        </w:rPr>
        <w:footnoteReference w:id="2"/>
      </w:r>
      <w:r w:rsidRPr="000B3BB3">
        <w:rPr>
          <w:b/>
          <w:sz w:val="24"/>
          <w:szCs w:val="24"/>
        </w:rPr>
        <w:t xml:space="preserve"> </w:t>
      </w:r>
      <w:r w:rsidRPr="000B3BB3">
        <w:rPr>
          <w:sz w:val="24"/>
          <w:szCs w:val="24"/>
        </w:rPr>
        <w:t>zostaną przewiezione: ……………………….……………………………………………</w:t>
      </w:r>
      <w:r w:rsidR="003354E2">
        <w:rPr>
          <w:sz w:val="24"/>
          <w:szCs w:val="24"/>
        </w:rPr>
        <w:t>…………….</w:t>
      </w:r>
      <w:r w:rsidRPr="000B3BB3">
        <w:rPr>
          <w:sz w:val="24"/>
          <w:szCs w:val="24"/>
        </w:rPr>
        <w:t>…………………………………………………….</w:t>
      </w:r>
    </w:p>
    <w:p w14:paraId="53C21773" w14:textId="5B449E89" w:rsidR="000B3BB3" w:rsidRDefault="000B3BB3" w:rsidP="006C56CB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sz w:val="24"/>
          <w:szCs w:val="24"/>
        </w:rPr>
      </w:pPr>
      <w:r w:rsidRPr="000B3BB3">
        <w:rPr>
          <w:sz w:val="24"/>
          <w:szCs w:val="24"/>
        </w:rPr>
        <w:t>Miejsce pochówku: ………...................................</w:t>
      </w:r>
      <w:r w:rsidR="003354E2">
        <w:rPr>
          <w:sz w:val="24"/>
          <w:szCs w:val="24"/>
        </w:rPr>
        <w:t>.</w:t>
      </w:r>
      <w:r w:rsidRPr="000B3BB3">
        <w:rPr>
          <w:sz w:val="24"/>
          <w:szCs w:val="24"/>
        </w:rPr>
        <w:t>..................................................................</w:t>
      </w:r>
    </w:p>
    <w:p w14:paraId="1FC1AF2B" w14:textId="023B0EEF" w:rsidR="000B3BB3" w:rsidRDefault="000B3BB3" w:rsidP="006C56CB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sz w:val="24"/>
          <w:szCs w:val="24"/>
        </w:rPr>
      </w:pPr>
      <w:r w:rsidRPr="000B3BB3">
        <w:rPr>
          <w:sz w:val="24"/>
          <w:szCs w:val="24"/>
        </w:rPr>
        <w:lastRenderedPageBreak/>
        <w:t>Transport odbędzie się w dniach: ………………………………</w:t>
      </w:r>
      <w:r w:rsidR="003354E2">
        <w:rPr>
          <w:sz w:val="24"/>
          <w:szCs w:val="24"/>
        </w:rPr>
        <w:t>……………………….</w:t>
      </w:r>
      <w:r w:rsidRPr="000B3BB3">
        <w:rPr>
          <w:sz w:val="24"/>
          <w:szCs w:val="24"/>
        </w:rPr>
        <w:t>…………………………..</w:t>
      </w:r>
    </w:p>
    <w:p w14:paraId="1BE2762D" w14:textId="1450407B" w:rsidR="000B3BB3" w:rsidRDefault="000B3BB3" w:rsidP="006C56CB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sz w:val="24"/>
          <w:szCs w:val="24"/>
        </w:rPr>
      </w:pPr>
      <w:r w:rsidRPr="000B3BB3">
        <w:rPr>
          <w:sz w:val="24"/>
          <w:szCs w:val="24"/>
        </w:rPr>
        <w:t>Przyczyna zgonu: ……………………………………</w:t>
      </w:r>
      <w:r w:rsidR="003354E2">
        <w:rPr>
          <w:sz w:val="24"/>
          <w:szCs w:val="24"/>
        </w:rPr>
        <w:t>………………………………..</w:t>
      </w:r>
      <w:r w:rsidRPr="000B3BB3">
        <w:rPr>
          <w:sz w:val="24"/>
          <w:szCs w:val="24"/>
        </w:rPr>
        <w:t>………………………………………</w:t>
      </w:r>
    </w:p>
    <w:p w14:paraId="5247F0DB" w14:textId="5ED373CD" w:rsidR="000B3BB3" w:rsidRDefault="000B3BB3" w:rsidP="006C56CB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sz w:val="24"/>
          <w:szCs w:val="24"/>
        </w:rPr>
      </w:pPr>
      <w:r w:rsidRPr="000B3BB3">
        <w:rPr>
          <w:sz w:val="24"/>
          <w:szCs w:val="24"/>
        </w:rPr>
        <w:t>Zwłok</w:t>
      </w:r>
      <w:r w:rsidR="003354E2">
        <w:rPr>
          <w:sz w:val="24"/>
          <w:szCs w:val="24"/>
        </w:rPr>
        <w:t>i /</w:t>
      </w:r>
      <w:r w:rsidRPr="000B3BB3">
        <w:rPr>
          <w:sz w:val="24"/>
          <w:szCs w:val="24"/>
        </w:rPr>
        <w:t xml:space="preserve"> urna z prochami</w:t>
      </w:r>
      <w:r w:rsidR="003354E2">
        <w:rPr>
          <w:rStyle w:val="Odwoanieprzypisudolnego"/>
          <w:sz w:val="24"/>
          <w:szCs w:val="24"/>
        </w:rPr>
        <w:footnoteReference w:id="3"/>
      </w:r>
      <w:r w:rsidRPr="000B3BB3">
        <w:rPr>
          <w:sz w:val="24"/>
          <w:szCs w:val="24"/>
        </w:rPr>
        <w:t xml:space="preserve"> zostaną przewiezione przez </w:t>
      </w:r>
      <w:r w:rsidR="003354E2">
        <w:rPr>
          <w:sz w:val="24"/>
          <w:szCs w:val="24"/>
        </w:rPr>
        <w:t>firmę</w:t>
      </w:r>
      <w:r w:rsidRPr="000B3BB3">
        <w:rPr>
          <w:sz w:val="24"/>
          <w:szCs w:val="24"/>
        </w:rPr>
        <w:t xml:space="preserve"> / rodzin</w:t>
      </w:r>
      <w:r w:rsidR="003354E2">
        <w:rPr>
          <w:sz w:val="24"/>
          <w:szCs w:val="24"/>
        </w:rPr>
        <w:t>ę</w:t>
      </w:r>
      <w:r w:rsidR="003354E2">
        <w:rPr>
          <w:rStyle w:val="Odwoanieprzypisudolnego"/>
          <w:sz w:val="24"/>
          <w:szCs w:val="24"/>
        </w:rPr>
        <w:footnoteReference w:id="4"/>
      </w:r>
      <w:r w:rsidRPr="000B3BB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0B3BB3">
        <w:rPr>
          <w:sz w:val="24"/>
          <w:szCs w:val="24"/>
        </w:rPr>
        <w:t>…………………………</w:t>
      </w:r>
      <w:r w:rsidR="009C797E">
        <w:rPr>
          <w:sz w:val="24"/>
          <w:szCs w:val="24"/>
        </w:rPr>
        <w:t>…………………………………………</w:t>
      </w:r>
      <w:r w:rsidRPr="000B3BB3">
        <w:rPr>
          <w:sz w:val="24"/>
          <w:szCs w:val="24"/>
        </w:rPr>
        <w:t>……………………………………………………………………</w:t>
      </w:r>
    </w:p>
    <w:p w14:paraId="4FB11153" w14:textId="11BFAC5A" w:rsidR="000B3BB3" w:rsidRDefault="000B3BB3" w:rsidP="006C56CB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sz w:val="24"/>
          <w:szCs w:val="24"/>
        </w:rPr>
      </w:pPr>
      <w:r w:rsidRPr="000B3BB3">
        <w:rPr>
          <w:sz w:val="24"/>
          <w:szCs w:val="24"/>
        </w:rPr>
        <w:t>Środek transportu: ………………………</w:t>
      </w:r>
      <w:r w:rsidR="009C797E">
        <w:rPr>
          <w:sz w:val="24"/>
          <w:szCs w:val="24"/>
        </w:rPr>
        <w:t>……………………………….</w:t>
      </w:r>
      <w:r w:rsidRPr="000B3BB3">
        <w:rPr>
          <w:sz w:val="24"/>
          <w:szCs w:val="24"/>
        </w:rPr>
        <w:t>………………………………………………….</w:t>
      </w:r>
    </w:p>
    <w:p w14:paraId="489BAF61" w14:textId="58605905" w:rsidR="000B3BB3" w:rsidRPr="000B3BB3" w:rsidRDefault="000B3BB3" w:rsidP="006C56CB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sz w:val="24"/>
          <w:szCs w:val="24"/>
        </w:rPr>
      </w:pPr>
      <w:r w:rsidRPr="000B3BB3">
        <w:rPr>
          <w:sz w:val="24"/>
          <w:szCs w:val="24"/>
        </w:rPr>
        <w:t>Stopień pokrewieństwa ze zmarłym: …………………</w:t>
      </w:r>
      <w:r w:rsidR="009C797E">
        <w:rPr>
          <w:sz w:val="24"/>
          <w:szCs w:val="24"/>
        </w:rPr>
        <w:t>……………………….</w:t>
      </w:r>
      <w:r w:rsidRPr="000B3BB3">
        <w:rPr>
          <w:sz w:val="24"/>
          <w:szCs w:val="24"/>
        </w:rPr>
        <w:t>……………………………………</w:t>
      </w:r>
    </w:p>
    <w:p w14:paraId="362A3919" w14:textId="1B78B005" w:rsidR="000B3BB3" w:rsidRDefault="006F15CB" w:rsidP="006C56CB">
      <w:pPr>
        <w:spacing w:before="120" w:after="120" w:line="360" w:lineRule="auto"/>
        <w:contextualSpacing/>
        <w:rPr>
          <w:sz w:val="24"/>
          <w:szCs w:val="24"/>
        </w:rPr>
      </w:pPr>
      <w:r w:rsidRPr="006F15CB">
        <w:rPr>
          <w:sz w:val="24"/>
          <w:szCs w:val="24"/>
        </w:rPr>
        <w:t>Oświadczam, że jestem osobą uprawnioną do pochowania zwłok oraz, że pokryje koszty transportu i pochówku.</w:t>
      </w:r>
    </w:p>
    <w:p w14:paraId="00058191" w14:textId="34C59C25" w:rsidR="00E70A03" w:rsidRPr="00E70A03" w:rsidRDefault="00E70A03" w:rsidP="00E70A03">
      <w:pPr>
        <w:pStyle w:val="Nagwek2"/>
        <w:spacing w:before="120" w:after="120" w:line="360" w:lineRule="auto"/>
        <w:contextualSpacing/>
        <w:rPr>
          <w:rFonts w:asciiTheme="minorHAnsi" w:eastAsia="Calibri" w:hAnsiTheme="minorHAnsi"/>
          <w:b/>
          <w:bCs/>
          <w:color w:val="auto"/>
          <w:sz w:val="24"/>
          <w:szCs w:val="24"/>
          <w:lang w:eastAsia="pl-PL"/>
        </w:rPr>
      </w:pPr>
      <w:r w:rsidRPr="00E70A03">
        <w:rPr>
          <w:rFonts w:asciiTheme="minorHAnsi" w:eastAsia="Calibri" w:hAnsiTheme="minorHAnsi"/>
          <w:b/>
          <w:bCs/>
          <w:color w:val="auto"/>
          <w:sz w:val="24"/>
          <w:szCs w:val="24"/>
          <w:lang w:eastAsia="pl-PL"/>
        </w:rPr>
        <w:t>Klauzula informacyjna o przetwarzaniu danych osobowych</w:t>
      </w:r>
    </w:p>
    <w:p w14:paraId="6AE8E1E6" w14:textId="77777777" w:rsidR="006F15CB" w:rsidRPr="006F15CB" w:rsidRDefault="006F15CB" w:rsidP="006C56CB">
      <w:pPr>
        <w:spacing w:before="120" w:after="120" w:line="360" w:lineRule="auto"/>
        <w:contextualSpacing/>
        <w:rPr>
          <w:sz w:val="24"/>
          <w:szCs w:val="24"/>
        </w:rPr>
      </w:pPr>
      <w:r w:rsidRPr="006F15CB">
        <w:rPr>
          <w:sz w:val="24"/>
          <w:szCs w:val="24"/>
        </w:rPr>
        <w:t>W związku z realizacją wymogów Rozporządzenia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 „RODO”), informujemy o zasadach przetwarzania Pani/Pana danych osobowych oraz o przysługujących Pani/Panu prawach z tym związanych.</w:t>
      </w:r>
    </w:p>
    <w:p w14:paraId="032F2BFF" w14:textId="77777777" w:rsidR="006F15CB" w:rsidRPr="006F15CB" w:rsidRDefault="006F15CB" w:rsidP="006C56CB">
      <w:pPr>
        <w:numPr>
          <w:ilvl w:val="0"/>
          <w:numId w:val="3"/>
        </w:numPr>
        <w:spacing w:before="120" w:after="120" w:line="360" w:lineRule="auto"/>
        <w:contextualSpacing/>
        <w:rPr>
          <w:sz w:val="24"/>
          <w:szCs w:val="24"/>
        </w:rPr>
      </w:pPr>
      <w:r w:rsidRPr="006F15CB">
        <w:rPr>
          <w:sz w:val="24"/>
          <w:szCs w:val="24"/>
        </w:rPr>
        <w:t xml:space="preserve">Administratorem Państwa danych osobowych jest Starosta Nowodworski. Można się z nami kontaktować w następujący sposób listownie: Starostwo Powiatowe w Nowym Dworze Mazowieckim, ul. Ignacego Paderewskiego 1B, 05-100 Nowy Dwór Mazowiecki, lub za pośrednictwem platformy </w:t>
      </w:r>
      <w:proofErr w:type="spellStart"/>
      <w:r w:rsidRPr="006F15CB">
        <w:rPr>
          <w:sz w:val="24"/>
          <w:szCs w:val="24"/>
        </w:rPr>
        <w:t>ePUAP</w:t>
      </w:r>
      <w:proofErr w:type="spellEnd"/>
      <w:r w:rsidRPr="006F15CB">
        <w:rPr>
          <w:sz w:val="24"/>
          <w:szCs w:val="24"/>
        </w:rPr>
        <w:t>: /124124/skrytka; /124124/</w:t>
      </w:r>
      <w:proofErr w:type="spellStart"/>
      <w:r w:rsidRPr="006F15CB">
        <w:rPr>
          <w:sz w:val="24"/>
          <w:szCs w:val="24"/>
        </w:rPr>
        <w:t>skrytkaESP</w:t>
      </w:r>
      <w:proofErr w:type="spellEnd"/>
      <w:r w:rsidRPr="006F15CB">
        <w:rPr>
          <w:sz w:val="24"/>
          <w:szCs w:val="24"/>
        </w:rPr>
        <w:t>;</w:t>
      </w:r>
    </w:p>
    <w:p w14:paraId="43B7776E" w14:textId="3C2B9CC4" w:rsidR="006F15CB" w:rsidRPr="006F15CB" w:rsidRDefault="006F15CB" w:rsidP="006C56CB">
      <w:pPr>
        <w:numPr>
          <w:ilvl w:val="0"/>
          <w:numId w:val="3"/>
        </w:numPr>
        <w:spacing w:before="120" w:after="120" w:line="360" w:lineRule="auto"/>
        <w:contextualSpacing/>
        <w:rPr>
          <w:sz w:val="24"/>
          <w:szCs w:val="24"/>
        </w:rPr>
      </w:pPr>
      <w:r w:rsidRPr="006F15CB">
        <w:rPr>
          <w:sz w:val="24"/>
          <w:szCs w:val="24"/>
        </w:rPr>
        <w:t>W przypadku pytań dotyczących sposobu i zakresu przetwarzania danych osobowych, a</w:t>
      </w:r>
      <w:r w:rsidR="00F4148C">
        <w:rPr>
          <w:sz w:val="24"/>
          <w:szCs w:val="24"/>
        </w:rPr>
        <w:t> </w:t>
      </w:r>
      <w:r w:rsidRPr="006F15CB">
        <w:rPr>
          <w:sz w:val="24"/>
          <w:szCs w:val="24"/>
        </w:rPr>
        <w:t>także przysługujących Państwu uprawnień, można skontaktować się z Inspektorem Ochrony Danych za pomocą adresu </w:t>
      </w:r>
      <w:hyperlink r:id="rId8" w:tooltip="adres e-mail Inspektora Ochrony Danych Osobowych Starostwa Powiatowego w Nowym Dworze Mazowieckim" w:history="1">
        <w:r w:rsidRPr="006F15CB">
          <w:rPr>
            <w:rStyle w:val="Hipercze"/>
            <w:sz w:val="24"/>
            <w:szCs w:val="24"/>
          </w:rPr>
          <w:t>iodo@nowodworski.pl</w:t>
        </w:r>
      </w:hyperlink>
      <w:r w:rsidRPr="006F15CB">
        <w:rPr>
          <w:sz w:val="24"/>
          <w:szCs w:val="24"/>
        </w:rPr>
        <w:t xml:space="preserve">; </w:t>
      </w:r>
    </w:p>
    <w:p w14:paraId="706D8DBA" w14:textId="77777777" w:rsidR="006F15CB" w:rsidRPr="006F15CB" w:rsidRDefault="006F15CB" w:rsidP="006C56CB">
      <w:pPr>
        <w:numPr>
          <w:ilvl w:val="0"/>
          <w:numId w:val="3"/>
        </w:numPr>
        <w:spacing w:before="120" w:after="120" w:line="360" w:lineRule="auto"/>
        <w:contextualSpacing/>
        <w:rPr>
          <w:sz w:val="24"/>
          <w:szCs w:val="24"/>
        </w:rPr>
      </w:pPr>
      <w:r w:rsidRPr="006F15CB">
        <w:rPr>
          <w:sz w:val="24"/>
          <w:szCs w:val="24"/>
        </w:rPr>
        <w:t>Państwa dane osobowe przetwarzane są w celu:</w:t>
      </w:r>
    </w:p>
    <w:p w14:paraId="35E31673" w14:textId="12336972" w:rsidR="006F15CB" w:rsidRPr="006F15CB" w:rsidRDefault="006F15CB" w:rsidP="006C56CB">
      <w:pPr>
        <w:numPr>
          <w:ilvl w:val="1"/>
          <w:numId w:val="3"/>
        </w:numPr>
        <w:spacing w:before="120" w:after="120" w:line="360" w:lineRule="auto"/>
        <w:contextualSpacing/>
        <w:rPr>
          <w:sz w:val="24"/>
          <w:szCs w:val="24"/>
        </w:rPr>
      </w:pPr>
      <w:r w:rsidRPr="006F15CB">
        <w:rPr>
          <w:sz w:val="24"/>
          <w:szCs w:val="24"/>
        </w:rPr>
        <w:t>wypełnienia obowiązków prawnych ciążących na Administratorze (art. 6 ust. 1 lit. c RODO), polegających na przeprowadzeniu postępowania w sprawie wydania pozwolenia na sprowadzenie zwłok lub szczątków ludzkich z zagranicy w celu ich pochowania zgodnie z art. 14 ust. 4 pkt 1 ustawy z dnia 31 stycznia 1959 r. o</w:t>
      </w:r>
      <w:r w:rsidR="00F4148C">
        <w:rPr>
          <w:sz w:val="24"/>
          <w:szCs w:val="24"/>
        </w:rPr>
        <w:t> </w:t>
      </w:r>
      <w:r w:rsidRPr="006F15CB">
        <w:rPr>
          <w:sz w:val="24"/>
          <w:szCs w:val="24"/>
        </w:rPr>
        <w:t>cmentarzach i chowaniu zmarłych,</w:t>
      </w:r>
    </w:p>
    <w:p w14:paraId="63E1199C" w14:textId="77777777" w:rsidR="006F15CB" w:rsidRPr="006F15CB" w:rsidRDefault="006F15CB" w:rsidP="006C56CB">
      <w:pPr>
        <w:numPr>
          <w:ilvl w:val="1"/>
          <w:numId w:val="3"/>
        </w:numPr>
        <w:spacing w:before="120" w:after="120" w:line="360" w:lineRule="auto"/>
        <w:contextualSpacing/>
        <w:rPr>
          <w:sz w:val="24"/>
          <w:szCs w:val="24"/>
        </w:rPr>
      </w:pPr>
      <w:r w:rsidRPr="006F15CB">
        <w:rPr>
          <w:sz w:val="24"/>
          <w:szCs w:val="24"/>
        </w:rPr>
        <w:lastRenderedPageBreak/>
        <w:t>wykonania zadań realizowanych w interesie publicznym lub w ramach sprawowania władzy publicznej powierzonej Administratorowi (art. 6 ust. 1 lit. e RODO);</w:t>
      </w:r>
    </w:p>
    <w:p w14:paraId="4DA05BB9" w14:textId="77777777" w:rsidR="006F15CB" w:rsidRPr="006F15CB" w:rsidRDefault="006F15CB" w:rsidP="006C56CB">
      <w:pPr>
        <w:numPr>
          <w:ilvl w:val="0"/>
          <w:numId w:val="3"/>
        </w:numPr>
        <w:spacing w:before="120" w:after="120" w:line="360" w:lineRule="auto"/>
        <w:contextualSpacing/>
        <w:rPr>
          <w:sz w:val="24"/>
          <w:szCs w:val="24"/>
        </w:rPr>
      </w:pPr>
      <w:r w:rsidRPr="006F15CB">
        <w:rPr>
          <w:sz w:val="24"/>
          <w:szCs w:val="24"/>
        </w:rPr>
        <w:t>W związku z przetwarzaniem danych w celach, o których mowa w pkt 3 odbiorcami Państwa danych osobowych mogą być:</w:t>
      </w:r>
    </w:p>
    <w:p w14:paraId="1BEBB12F" w14:textId="77777777" w:rsidR="006F15CB" w:rsidRPr="006F15CB" w:rsidRDefault="006F15CB" w:rsidP="006C56CB">
      <w:pPr>
        <w:numPr>
          <w:ilvl w:val="1"/>
          <w:numId w:val="3"/>
        </w:numPr>
        <w:spacing w:before="120" w:after="120" w:line="360" w:lineRule="auto"/>
        <w:contextualSpacing/>
        <w:rPr>
          <w:sz w:val="24"/>
          <w:szCs w:val="24"/>
        </w:rPr>
      </w:pPr>
      <w:r w:rsidRPr="006F15CB">
        <w:rPr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3BF91DE8" w14:textId="77777777" w:rsidR="006F15CB" w:rsidRPr="006F15CB" w:rsidRDefault="006F15CB" w:rsidP="006C56CB">
      <w:pPr>
        <w:numPr>
          <w:ilvl w:val="1"/>
          <w:numId w:val="3"/>
        </w:numPr>
        <w:spacing w:before="120" w:after="120" w:line="360" w:lineRule="auto"/>
        <w:contextualSpacing/>
        <w:rPr>
          <w:sz w:val="24"/>
          <w:szCs w:val="24"/>
        </w:rPr>
      </w:pPr>
      <w:r w:rsidRPr="006F15CB">
        <w:rPr>
          <w:sz w:val="24"/>
          <w:szCs w:val="24"/>
        </w:rPr>
        <w:t>inne podmioty, które na podstawie stosownych umów lub obowiązujących przepisów mają prawo dostępu do tych danych;</w:t>
      </w:r>
    </w:p>
    <w:p w14:paraId="5EFD3235" w14:textId="77777777" w:rsidR="006F15CB" w:rsidRPr="006F15CB" w:rsidRDefault="006F15CB" w:rsidP="006C56CB">
      <w:pPr>
        <w:numPr>
          <w:ilvl w:val="0"/>
          <w:numId w:val="3"/>
        </w:numPr>
        <w:spacing w:before="120" w:after="120" w:line="360" w:lineRule="auto"/>
        <w:contextualSpacing/>
        <w:rPr>
          <w:sz w:val="24"/>
          <w:szCs w:val="24"/>
        </w:rPr>
      </w:pPr>
      <w:r w:rsidRPr="006F15CB">
        <w:rPr>
          <w:sz w:val="24"/>
          <w:szCs w:val="24"/>
        </w:rPr>
        <w:t>Państwa dane osobowe będą przechowywane przez okres niezbędny do realizacji celów określonych w pkt 3, a po tym czasie przez okres w zakresie wymaganym przez przepisy powszechnie obowiązującego prawa, w tym przepisy dotyczące archiwizacji danych (ustawa z dnia 14 lipca 1983 r. o narodowym zasobie archiwalnym i archiwach) tj. przez okres 5 lat, liczony w pełnych latach kalendarzowych począwszy od dnia 1 stycznia roku następnego od daty zakończenia sprawy; </w:t>
      </w:r>
    </w:p>
    <w:p w14:paraId="327C0ECB" w14:textId="77777777" w:rsidR="006F15CB" w:rsidRPr="006F15CB" w:rsidRDefault="006F15CB" w:rsidP="006C56CB">
      <w:pPr>
        <w:numPr>
          <w:ilvl w:val="0"/>
          <w:numId w:val="3"/>
        </w:numPr>
        <w:spacing w:before="120" w:after="120" w:line="360" w:lineRule="auto"/>
        <w:contextualSpacing/>
        <w:rPr>
          <w:sz w:val="24"/>
          <w:szCs w:val="24"/>
        </w:rPr>
      </w:pPr>
      <w:r w:rsidRPr="006F15CB">
        <w:rPr>
          <w:sz w:val="24"/>
          <w:szCs w:val="24"/>
        </w:rPr>
        <w:t>W związku z przetwarzaniem Pani/Pana danych osobowych przysługują Pani/Panu następujące uprawnienia:</w:t>
      </w:r>
    </w:p>
    <w:p w14:paraId="5C505F08" w14:textId="77777777" w:rsidR="006F15CB" w:rsidRPr="006F15CB" w:rsidRDefault="006F15CB" w:rsidP="006C56CB">
      <w:pPr>
        <w:numPr>
          <w:ilvl w:val="1"/>
          <w:numId w:val="3"/>
        </w:numPr>
        <w:spacing w:before="120" w:after="120" w:line="360" w:lineRule="auto"/>
        <w:contextualSpacing/>
        <w:rPr>
          <w:sz w:val="24"/>
          <w:szCs w:val="24"/>
        </w:rPr>
      </w:pPr>
      <w:r w:rsidRPr="006F15CB">
        <w:rPr>
          <w:sz w:val="24"/>
          <w:szCs w:val="24"/>
        </w:rPr>
        <w:t>prawo dostępu do danych osobowych, w tym prawo do uzyskania kopii tych danych;</w:t>
      </w:r>
    </w:p>
    <w:p w14:paraId="125A9538" w14:textId="77777777" w:rsidR="006F15CB" w:rsidRPr="006F15CB" w:rsidRDefault="006F15CB" w:rsidP="006C56CB">
      <w:pPr>
        <w:numPr>
          <w:ilvl w:val="1"/>
          <w:numId w:val="3"/>
        </w:numPr>
        <w:spacing w:before="120" w:after="120" w:line="360" w:lineRule="auto"/>
        <w:contextualSpacing/>
        <w:rPr>
          <w:sz w:val="24"/>
          <w:szCs w:val="24"/>
        </w:rPr>
      </w:pPr>
      <w:r w:rsidRPr="006F15CB">
        <w:rPr>
          <w:sz w:val="24"/>
          <w:szCs w:val="24"/>
        </w:rPr>
        <w:t>prawo do żądania sprostowania (poprawiania) danych osobowych – w przypadku gdy dane są nieprawidłowe lub niekompletne;</w:t>
      </w:r>
    </w:p>
    <w:p w14:paraId="381B3A9E" w14:textId="77777777" w:rsidR="006F15CB" w:rsidRPr="006F15CB" w:rsidRDefault="006F15CB" w:rsidP="006C56CB">
      <w:pPr>
        <w:numPr>
          <w:ilvl w:val="1"/>
          <w:numId w:val="3"/>
        </w:numPr>
        <w:spacing w:before="120" w:after="120" w:line="360" w:lineRule="auto"/>
        <w:contextualSpacing/>
        <w:rPr>
          <w:sz w:val="24"/>
          <w:szCs w:val="24"/>
        </w:rPr>
      </w:pPr>
      <w:r w:rsidRPr="006F15CB">
        <w:rPr>
          <w:sz w:val="24"/>
          <w:szCs w:val="24"/>
        </w:rPr>
        <w:t>prawo do żądania usunięcia danych osobowych (tzw. prawo do bycia zapomnianym), w przypadku gdy:</w:t>
      </w:r>
    </w:p>
    <w:p w14:paraId="07A49EDC" w14:textId="77777777" w:rsidR="006F15CB" w:rsidRPr="006F15CB" w:rsidRDefault="006F15CB" w:rsidP="006C56CB">
      <w:pPr>
        <w:numPr>
          <w:ilvl w:val="2"/>
          <w:numId w:val="3"/>
        </w:numPr>
        <w:spacing w:before="120" w:after="120" w:line="360" w:lineRule="auto"/>
        <w:contextualSpacing/>
        <w:rPr>
          <w:sz w:val="24"/>
          <w:szCs w:val="24"/>
        </w:rPr>
      </w:pPr>
      <w:r w:rsidRPr="006F15CB">
        <w:rPr>
          <w:sz w:val="24"/>
          <w:szCs w:val="24"/>
        </w:rPr>
        <w:t>dane nie są już niezbędne do celów, dla których były zebrane lub w inny sposób przetwarzane,</w:t>
      </w:r>
    </w:p>
    <w:p w14:paraId="516F2122" w14:textId="77777777" w:rsidR="006F15CB" w:rsidRPr="006F15CB" w:rsidRDefault="006F15CB" w:rsidP="006C56CB">
      <w:pPr>
        <w:numPr>
          <w:ilvl w:val="2"/>
          <w:numId w:val="3"/>
        </w:numPr>
        <w:spacing w:before="120" w:after="120" w:line="360" w:lineRule="auto"/>
        <w:contextualSpacing/>
        <w:rPr>
          <w:sz w:val="24"/>
          <w:szCs w:val="24"/>
        </w:rPr>
      </w:pPr>
      <w:r w:rsidRPr="006F15CB">
        <w:rPr>
          <w:sz w:val="24"/>
          <w:szCs w:val="24"/>
        </w:rPr>
        <w:t>osoba, której dane dotyczą, wniosła sprzeciw wobec przetwarzania danych osobowych,</w:t>
      </w:r>
    </w:p>
    <w:p w14:paraId="2F56EC92" w14:textId="77777777" w:rsidR="006F15CB" w:rsidRPr="006F15CB" w:rsidRDefault="006F15CB" w:rsidP="006C56CB">
      <w:pPr>
        <w:numPr>
          <w:ilvl w:val="2"/>
          <w:numId w:val="3"/>
        </w:numPr>
        <w:spacing w:before="120" w:after="120" w:line="360" w:lineRule="auto"/>
        <w:contextualSpacing/>
        <w:rPr>
          <w:sz w:val="24"/>
          <w:szCs w:val="24"/>
        </w:rPr>
      </w:pPr>
      <w:r w:rsidRPr="006F15CB">
        <w:rPr>
          <w:sz w:val="24"/>
          <w:szCs w:val="24"/>
        </w:rPr>
        <w:t>osoba, której dane dotyczą wycofała zgodę na przetwarzanie danych osobowych, która jest podstawą przetwarzania danych i nie ma innej podstawy prawnej przetwarzania danych,</w:t>
      </w:r>
    </w:p>
    <w:p w14:paraId="34BE6100" w14:textId="77777777" w:rsidR="006F15CB" w:rsidRPr="006F15CB" w:rsidRDefault="006F15CB" w:rsidP="006C56CB">
      <w:pPr>
        <w:numPr>
          <w:ilvl w:val="2"/>
          <w:numId w:val="3"/>
        </w:numPr>
        <w:spacing w:before="120" w:after="120" w:line="360" w:lineRule="auto"/>
        <w:contextualSpacing/>
        <w:rPr>
          <w:sz w:val="24"/>
          <w:szCs w:val="24"/>
        </w:rPr>
      </w:pPr>
      <w:r w:rsidRPr="006F15CB">
        <w:rPr>
          <w:sz w:val="24"/>
          <w:szCs w:val="24"/>
        </w:rPr>
        <w:t>dane osobowe przetwarzane są niezgodnie z prawem,</w:t>
      </w:r>
    </w:p>
    <w:p w14:paraId="069C0D2D" w14:textId="77777777" w:rsidR="006F15CB" w:rsidRPr="006F15CB" w:rsidRDefault="006F15CB" w:rsidP="006C56CB">
      <w:pPr>
        <w:numPr>
          <w:ilvl w:val="2"/>
          <w:numId w:val="3"/>
        </w:numPr>
        <w:spacing w:before="120" w:after="120" w:line="360" w:lineRule="auto"/>
        <w:contextualSpacing/>
        <w:rPr>
          <w:sz w:val="24"/>
          <w:szCs w:val="24"/>
        </w:rPr>
      </w:pPr>
      <w:r w:rsidRPr="006F15CB">
        <w:rPr>
          <w:sz w:val="24"/>
          <w:szCs w:val="24"/>
        </w:rPr>
        <w:t>dane osobowe muszą być usunięte w celu wywiązania się z obowiązku wynikającego z przepisów prawa;</w:t>
      </w:r>
    </w:p>
    <w:p w14:paraId="2BB23876" w14:textId="77777777" w:rsidR="006F15CB" w:rsidRPr="006F15CB" w:rsidRDefault="006F15CB" w:rsidP="006C56CB">
      <w:pPr>
        <w:numPr>
          <w:ilvl w:val="1"/>
          <w:numId w:val="3"/>
        </w:numPr>
        <w:spacing w:before="120" w:after="120" w:line="360" w:lineRule="auto"/>
        <w:contextualSpacing/>
        <w:rPr>
          <w:sz w:val="24"/>
          <w:szCs w:val="24"/>
        </w:rPr>
      </w:pPr>
      <w:r w:rsidRPr="006F15CB">
        <w:rPr>
          <w:sz w:val="24"/>
          <w:szCs w:val="24"/>
        </w:rPr>
        <w:lastRenderedPageBreak/>
        <w:t>prawo do żądania ograniczenia przetwarzania danych osobowych – w przypadku, gdy:</w:t>
      </w:r>
    </w:p>
    <w:p w14:paraId="6F2CDAC9" w14:textId="77777777" w:rsidR="006F15CB" w:rsidRPr="006F15CB" w:rsidRDefault="006F15CB" w:rsidP="006C56CB">
      <w:pPr>
        <w:numPr>
          <w:ilvl w:val="2"/>
          <w:numId w:val="3"/>
        </w:numPr>
        <w:spacing w:before="120" w:after="120" w:line="360" w:lineRule="auto"/>
        <w:contextualSpacing/>
        <w:rPr>
          <w:sz w:val="24"/>
          <w:szCs w:val="24"/>
        </w:rPr>
      </w:pPr>
      <w:r w:rsidRPr="006F15CB">
        <w:rPr>
          <w:sz w:val="24"/>
          <w:szCs w:val="24"/>
        </w:rPr>
        <w:t>osoba, której dane dotyczą kwestionuje prawidłowość danych osobowych,</w:t>
      </w:r>
    </w:p>
    <w:p w14:paraId="26D23BA5" w14:textId="77777777" w:rsidR="006F15CB" w:rsidRPr="006F15CB" w:rsidRDefault="006F15CB" w:rsidP="006C56CB">
      <w:pPr>
        <w:numPr>
          <w:ilvl w:val="2"/>
          <w:numId w:val="3"/>
        </w:numPr>
        <w:spacing w:before="120" w:after="120" w:line="360" w:lineRule="auto"/>
        <w:contextualSpacing/>
        <w:rPr>
          <w:sz w:val="24"/>
          <w:szCs w:val="24"/>
        </w:rPr>
      </w:pPr>
      <w:r w:rsidRPr="006F15CB">
        <w:rPr>
          <w:sz w:val="24"/>
          <w:szCs w:val="24"/>
        </w:rPr>
        <w:t>przetwarzanie danych jest niezgodne z prawem, a osoba, której dane dotyczą, sprzeciwia się usunięciu danych, żądając w zamian ich ograniczenia,</w:t>
      </w:r>
    </w:p>
    <w:p w14:paraId="6A46EEB3" w14:textId="77777777" w:rsidR="006F15CB" w:rsidRPr="006F15CB" w:rsidRDefault="006F15CB" w:rsidP="006C56CB">
      <w:pPr>
        <w:numPr>
          <w:ilvl w:val="2"/>
          <w:numId w:val="3"/>
        </w:numPr>
        <w:spacing w:before="120" w:after="120" w:line="360" w:lineRule="auto"/>
        <w:contextualSpacing/>
        <w:rPr>
          <w:sz w:val="24"/>
          <w:szCs w:val="24"/>
        </w:rPr>
      </w:pPr>
      <w:r w:rsidRPr="006F15CB">
        <w:rPr>
          <w:sz w:val="24"/>
          <w:szCs w:val="24"/>
        </w:rPr>
        <w:t>Administrator nie potrzebuje już danych dla swoich celów, ale osoba, której dane dotyczą, potrzebuje ich do ustalenia, obrony lub dochodzenia roszczeń,</w:t>
      </w:r>
    </w:p>
    <w:p w14:paraId="3E4026FD" w14:textId="77777777" w:rsidR="006F15CB" w:rsidRPr="006F15CB" w:rsidRDefault="006F15CB" w:rsidP="006C56CB">
      <w:pPr>
        <w:numPr>
          <w:ilvl w:val="2"/>
          <w:numId w:val="3"/>
        </w:numPr>
        <w:spacing w:before="120" w:after="120" w:line="360" w:lineRule="auto"/>
        <w:contextualSpacing/>
        <w:rPr>
          <w:sz w:val="24"/>
          <w:szCs w:val="24"/>
        </w:rPr>
      </w:pPr>
      <w:r w:rsidRPr="006F15CB">
        <w:rPr>
          <w:sz w:val="24"/>
          <w:szCs w:val="24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3E248935" w14:textId="77777777" w:rsidR="006F15CB" w:rsidRPr="006F15CB" w:rsidRDefault="006F15CB" w:rsidP="006C56CB">
      <w:pPr>
        <w:numPr>
          <w:ilvl w:val="1"/>
          <w:numId w:val="3"/>
        </w:numPr>
        <w:spacing w:before="120" w:after="120" w:line="360" w:lineRule="auto"/>
        <w:contextualSpacing/>
        <w:rPr>
          <w:sz w:val="24"/>
          <w:szCs w:val="24"/>
        </w:rPr>
      </w:pPr>
      <w:r w:rsidRPr="006F15CB">
        <w:rPr>
          <w:sz w:val="24"/>
          <w:szCs w:val="24"/>
        </w:rPr>
        <w:t>prawo sprzeciwu wobec przetwarzania danych.</w:t>
      </w:r>
    </w:p>
    <w:p w14:paraId="1AB0932B" w14:textId="77777777" w:rsidR="006F15CB" w:rsidRPr="006F15CB" w:rsidRDefault="006F15CB" w:rsidP="006C56CB">
      <w:pPr>
        <w:numPr>
          <w:ilvl w:val="0"/>
          <w:numId w:val="3"/>
        </w:numPr>
        <w:spacing w:before="120" w:after="120" w:line="360" w:lineRule="auto"/>
        <w:contextualSpacing/>
        <w:rPr>
          <w:sz w:val="24"/>
          <w:szCs w:val="24"/>
        </w:rPr>
      </w:pPr>
      <w:r w:rsidRPr="006F15CB">
        <w:rPr>
          <w:sz w:val="24"/>
          <w:szCs w:val="24"/>
        </w:rPr>
        <w:t>W przypadku powzięcia informacji o niezgodnym z prawem przetwarzaniu Państwa danych osobowych, przysługuje Państwu prawo wniesienia skargi do organu nadzorczego właściwego w sprawach ochrony danych osobowych.</w:t>
      </w:r>
    </w:p>
    <w:p w14:paraId="030A9518" w14:textId="1E5FF19A" w:rsidR="006F15CB" w:rsidRPr="006F15CB" w:rsidRDefault="006F15CB" w:rsidP="006C56CB">
      <w:pPr>
        <w:numPr>
          <w:ilvl w:val="0"/>
          <w:numId w:val="3"/>
        </w:numPr>
        <w:spacing w:before="120" w:after="120" w:line="360" w:lineRule="auto"/>
        <w:contextualSpacing/>
        <w:rPr>
          <w:sz w:val="24"/>
          <w:szCs w:val="24"/>
        </w:rPr>
      </w:pPr>
      <w:r w:rsidRPr="006F15CB">
        <w:rPr>
          <w:sz w:val="24"/>
          <w:szCs w:val="24"/>
        </w:rPr>
        <w:t>Podanie danych adresowych jest wymogiem ustawowym i ma charakter obowiązkowy, za wyjątkiem danych oznaczonych w formularzu urzędowym jako dobrowolne. Niepodanie wymaganych danych uniemożliwi rozpoznanie sprawy.</w:t>
      </w:r>
    </w:p>
    <w:p w14:paraId="48065D3C" w14:textId="142727FE" w:rsidR="006F15CB" w:rsidRDefault="006F15CB" w:rsidP="0000669B">
      <w:pPr>
        <w:numPr>
          <w:ilvl w:val="0"/>
          <w:numId w:val="3"/>
        </w:numPr>
        <w:spacing w:after="240" w:line="360" w:lineRule="auto"/>
        <w:ind w:left="357" w:hanging="357"/>
        <w:rPr>
          <w:sz w:val="24"/>
          <w:szCs w:val="24"/>
        </w:rPr>
      </w:pPr>
      <w:r w:rsidRPr="006F15CB">
        <w:rPr>
          <w:sz w:val="24"/>
          <w:szCs w:val="24"/>
        </w:rPr>
        <w:t>Państwa dane mogą być przetwarzane w sposób zautomatyzowany i nie będą profilowane.</w:t>
      </w:r>
    </w:p>
    <w:p w14:paraId="310DD809" w14:textId="57B9C59A" w:rsidR="00F271C2" w:rsidRPr="00B72079" w:rsidRDefault="0000669B" w:rsidP="00CE2444">
      <w:pPr>
        <w:spacing w:before="120" w:after="120" w:line="48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6F15CB">
        <w:rPr>
          <w:sz w:val="24"/>
          <w:szCs w:val="24"/>
        </w:rPr>
        <w:t>odpis wnioskodawcy</w:t>
      </w:r>
      <w:r w:rsidR="009D22D4">
        <w:rPr>
          <w:sz w:val="24"/>
          <w:szCs w:val="24"/>
        </w:rPr>
        <w:t xml:space="preserve"> (imię i nazwisko)</w:t>
      </w:r>
      <w:r>
        <w:rPr>
          <w:sz w:val="24"/>
          <w:szCs w:val="24"/>
        </w:rPr>
        <w:br/>
      </w:r>
      <w:r w:rsidRPr="00FF7C94">
        <w:rPr>
          <w:rFonts w:ascii="Calibri" w:eastAsia="Calibri" w:hAnsi="Calibri" w:cs="Calibri"/>
          <w:sz w:val="24"/>
          <w:szCs w:val="24"/>
        </w:rPr>
        <w:t>..................................................</w:t>
      </w:r>
      <w:r w:rsidR="009D22D4">
        <w:rPr>
          <w:rFonts w:ascii="Calibri" w:eastAsia="Calibri" w:hAnsi="Calibri" w:cs="Calibri"/>
          <w:sz w:val="24"/>
          <w:szCs w:val="24"/>
        </w:rPr>
        <w:t>.................</w:t>
      </w:r>
    </w:p>
    <w:sectPr w:rsidR="00F271C2" w:rsidRPr="00B72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36138" w14:textId="77777777" w:rsidR="00AB49B0" w:rsidRDefault="00AB49B0" w:rsidP="009D6A4D">
      <w:pPr>
        <w:spacing w:after="0" w:line="240" w:lineRule="auto"/>
      </w:pPr>
      <w:r>
        <w:separator/>
      </w:r>
    </w:p>
  </w:endnote>
  <w:endnote w:type="continuationSeparator" w:id="0">
    <w:p w14:paraId="78116EB8" w14:textId="77777777" w:rsidR="00AB49B0" w:rsidRDefault="00AB49B0" w:rsidP="009D6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FAD26" w14:textId="77777777" w:rsidR="00AB49B0" w:rsidRDefault="00AB49B0" w:rsidP="009D6A4D">
      <w:pPr>
        <w:spacing w:after="0" w:line="240" w:lineRule="auto"/>
      </w:pPr>
      <w:r>
        <w:separator/>
      </w:r>
    </w:p>
  </w:footnote>
  <w:footnote w:type="continuationSeparator" w:id="0">
    <w:p w14:paraId="0A386E90" w14:textId="77777777" w:rsidR="00AB49B0" w:rsidRDefault="00AB49B0" w:rsidP="009D6A4D">
      <w:pPr>
        <w:spacing w:after="0" w:line="240" w:lineRule="auto"/>
      </w:pPr>
      <w:r>
        <w:continuationSeparator/>
      </w:r>
    </w:p>
  </w:footnote>
  <w:footnote w:id="1">
    <w:p w14:paraId="65FE10E8" w14:textId="4C415249" w:rsidR="009D6A4D" w:rsidRPr="003F7709" w:rsidRDefault="009D6A4D" w:rsidP="003F7709">
      <w:pPr>
        <w:pStyle w:val="Tekstprzypisudolnego"/>
        <w:spacing w:line="276" w:lineRule="auto"/>
        <w:rPr>
          <w:sz w:val="22"/>
          <w:szCs w:val="22"/>
        </w:rPr>
      </w:pPr>
      <w:r w:rsidRPr="003F7709">
        <w:rPr>
          <w:rStyle w:val="Odwoanieprzypisudolnego"/>
          <w:sz w:val="22"/>
          <w:szCs w:val="22"/>
        </w:rPr>
        <w:footnoteRef/>
      </w:r>
      <w:r w:rsidRPr="003F7709">
        <w:rPr>
          <w:sz w:val="22"/>
          <w:szCs w:val="22"/>
        </w:rPr>
        <w:t xml:space="preserve"> Niepotrzebne skreślić</w:t>
      </w:r>
    </w:p>
  </w:footnote>
  <w:footnote w:id="2">
    <w:p w14:paraId="4D17764D" w14:textId="5BB2A12F" w:rsidR="003354E2" w:rsidRDefault="003354E2" w:rsidP="003F7709">
      <w:pPr>
        <w:pStyle w:val="Tekstprzypisudolnego"/>
        <w:spacing w:line="276" w:lineRule="auto"/>
      </w:pPr>
      <w:r w:rsidRPr="003F7709">
        <w:rPr>
          <w:rStyle w:val="Odwoanieprzypisudolnego"/>
          <w:sz w:val="22"/>
          <w:szCs w:val="22"/>
        </w:rPr>
        <w:footnoteRef/>
      </w:r>
      <w:r w:rsidRPr="003F7709">
        <w:rPr>
          <w:sz w:val="22"/>
          <w:szCs w:val="22"/>
        </w:rPr>
        <w:t xml:space="preserve"> Niepotrzebne skreślić</w:t>
      </w:r>
    </w:p>
  </w:footnote>
  <w:footnote w:id="3">
    <w:p w14:paraId="3CA0E2E5" w14:textId="544C9857" w:rsidR="003354E2" w:rsidRPr="003F7709" w:rsidRDefault="003354E2" w:rsidP="003F7709">
      <w:pPr>
        <w:pStyle w:val="Tekstprzypisudolnego"/>
        <w:spacing w:line="276" w:lineRule="auto"/>
        <w:rPr>
          <w:sz w:val="22"/>
          <w:szCs w:val="22"/>
        </w:rPr>
      </w:pPr>
      <w:r w:rsidRPr="003F7709">
        <w:rPr>
          <w:rStyle w:val="Odwoanieprzypisudolnego"/>
          <w:sz w:val="22"/>
          <w:szCs w:val="22"/>
        </w:rPr>
        <w:footnoteRef/>
      </w:r>
      <w:r w:rsidRPr="003F7709">
        <w:rPr>
          <w:sz w:val="22"/>
          <w:szCs w:val="22"/>
        </w:rPr>
        <w:t xml:space="preserve"> Niepotrzebne skreślić</w:t>
      </w:r>
    </w:p>
  </w:footnote>
  <w:footnote w:id="4">
    <w:p w14:paraId="2E87BF5F" w14:textId="68FA7DF1" w:rsidR="003354E2" w:rsidRDefault="003354E2" w:rsidP="003F7709">
      <w:pPr>
        <w:pStyle w:val="Tekstprzypisudolnego"/>
        <w:spacing w:line="276" w:lineRule="auto"/>
      </w:pPr>
      <w:r w:rsidRPr="003F7709">
        <w:rPr>
          <w:rStyle w:val="Odwoanieprzypisudolnego"/>
          <w:sz w:val="22"/>
          <w:szCs w:val="22"/>
        </w:rPr>
        <w:footnoteRef/>
      </w:r>
      <w:r w:rsidRPr="003F7709">
        <w:rPr>
          <w:sz w:val="22"/>
          <w:szCs w:val="22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D7422"/>
    <w:multiLevelType w:val="hybridMultilevel"/>
    <w:tmpl w:val="FD647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53201"/>
    <w:multiLevelType w:val="hybridMultilevel"/>
    <w:tmpl w:val="0ADE3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32B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F4"/>
    <w:rsid w:val="0000669B"/>
    <w:rsid w:val="0004148F"/>
    <w:rsid w:val="000B3BB3"/>
    <w:rsid w:val="00161538"/>
    <w:rsid w:val="00274D68"/>
    <w:rsid w:val="002E1AAC"/>
    <w:rsid w:val="003354E2"/>
    <w:rsid w:val="003656F4"/>
    <w:rsid w:val="003932B6"/>
    <w:rsid w:val="003F7709"/>
    <w:rsid w:val="00611DF9"/>
    <w:rsid w:val="00663BB4"/>
    <w:rsid w:val="006C56CB"/>
    <w:rsid w:val="006F15CB"/>
    <w:rsid w:val="007A2B33"/>
    <w:rsid w:val="008D3D3E"/>
    <w:rsid w:val="009C797E"/>
    <w:rsid w:val="009D22D4"/>
    <w:rsid w:val="009D6A4D"/>
    <w:rsid w:val="00A06111"/>
    <w:rsid w:val="00A2697C"/>
    <w:rsid w:val="00A42B88"/>
    <w:rsid w:val="00AB49B0"/>
    <w:rsid w:val="00B72079"/>
    <w:rsid w:val="00BB2ADA"/>
    <w:rsid w:val="00CE2444"/>
    <w:rsid w:val="00D673B0"/>
    <w:rsid w:val="00E0056A"/>
    <w:rsid w:val="00E70A03"/>
    <w:rsid w:val="00F271C2"/>
    <w:rsid w:val="00F4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A342"/>
  <w15:chartTrackingRefBased/>
  <w15:docId w15:val="{1167CB52-E796-4419-9AAE-3C146C67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48F"/>
  </w:style>
  <w:style w:type="paragraph" w:styleId="Nagwek1">
    <w:name w:val="heading 1"/>
    <w:basedOn w:val="Normalny"/>
    <w:next w:val="Normalny"/>
    <w:link w:val="Nagwek1Znak"/>
    <w:uiPriority w:val="9"/>
    <w:qFormat/>
    <w:rsid w:val="000414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20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1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720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7207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6A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6A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6A4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F15C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15C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3D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3D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3D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3D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3D3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3D3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3D3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D3E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nowodwor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B4416-CC85-4CFE-8425-40D8835C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decyzji zezwalającej na przewóz zwłok / szczątków ludzkich</vt:lpstr>
    </vt:vector>
  </TitlesOfParts>
  <Company/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decyzji zezwalającej na przewóz zwłok lub szczątków ludzkich</dc:title>
  <dc:subject/>
  <dc:creator>Zespół Promocji i Spraw Społecznych</dc:creator>
  <cp:keywords>wniosek;przewóz zwłok;szczątków ludzkich</cp:keywords>
  <dc:description/>
  <cp:lastModifiedBy>Patrycja Piekarzewska</cp:lastModifiedBy>
  <cp:revision>2</cp:revision>
  <dcterms:created xsi:type="dcterms:W3CDTF">2023-02-16T10:35:00Z</dcterms:created>
  <dcterms:modified xsi:type="dcterms:W3CDTF">2023-02-16T10:35:00Z</dcterms:modified>
</cp:coreProperties>
</file>