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5E" w:rsidRPr="0091625E" w:rsidRDefault="000548D5" w:rsidP="000548D5">
      <w:pPr>
        <w:widowControl w:val="0"/>
        <w:tabs>
          <w:tab w:val="left" w:pos="7088"/>
          <w:tab w:val="left" w:leader="dot" w:pos="9005"/>
        </w:tabs>
        <w:autoSpaceDE w:val="0"/>
        <w:autoSpaceDN w:val="0"/>
        <w:adjustRightInd w:val="0"/>
        <w:spacing w:after="0" w:line="360" w:lineRule="auto"/>
        <w:ind w:right="3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0548D5">
        <w:rPr>
          <w:rFonts w:eastAsia="Times New Roman" w:cstheme="minorHAnsi"/>
          <w:sz w:val="24"/>
          <w:szCs w:val="24"/>
          <w:lang w:eastAsia="pl-PL"/>
        </w:rPr>
        <w:t>Miejscowość</w:t>
      </w:r>
      <w:r w:rsidRPr="000548D5">
        <w:rPr>
          <w:rFonts w:eastAsia="Times New Roman" w:cstheme="minorHAnsi"/>
          <w:sz w:val="24"/>
          <w:szCs w:val="24"/>
          <w:lang w:eastAsia="pl-PL"/>
        </w:rPr>
        <w:t>, data</w:t>
      </w:r>
      <w:r>
        <w:rPr>
          <w:rFonts w:eastAsia="Times New Roman" w:cstheme="minorHAnsi"/>
          <w:sz w:val="24"/>
          <w:szCs w:val="24"/>
          <w:lang w:eastAsia="pl-PL"/>
        </w:rPr>
        <w:t xml:space="preserve"> (proszę o uzupełnienie) </w:t>
      </w:r>
      <w:r w:rsidR="0091625E" w:rsidRPr="0091625E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</w:p>
    <w:p w:rsidR="000548D5" w:rsidRPr="000548D5" w:rsidRDefault="000548D5" w:rsidP="000548D5">
      <w:pPr>
        <w:widowControl w:val="0"/>
        <w:autoSpaceDE w:val="0"/>
        <w:autoSpaceDN w:val="0"/>
        <w:adjustRightInd w:val="0"/>
        <w:spacing w:before="480" w:after="480" w:line="360" w:lineRule="auto"/>
        <w:ind w:left="11" w:right="2325"/>
        <w:rPr>
          <w:rFonts w:eastAsia="Times New Roman" w:cstheme="minorHAnsi"/>
          <w:sz w:val="24"/>
          <w:szCs w:val="24"/>
          <w:lang w:eastAsia="pl-PL"/>
        </w:rPr>
      </w:pPr>
      <w:r w:rsidRPr="000548D5">
        <w:rPr>
          <w:rFonts w:eastAsia="Times New Roman" w:cstheme="minorHAnsi"/>
          <w:sz w:val="24"/>
          <w:szCs w:val="24"/>
          <w:lang w:eastAsia="pl-PL"/>
        </w:rPr>
        <w:t>Składający</w:t>
      </w:r>
      <w:r w:rsidRPr="000548D5">
        <w:rPr>
          <w:rFonts w:eastAsia="Times New Roman" w:cstheme="minorHAnsi"/>
          <w:sz w:val="24"/>
          <w:szCs w:val="24"/>
          <w:lang w:eastAsia="pl-PL"/>
        </w:rPr>
        <w:t xml:space="preserve"> wniosek</w:t>
      </w:r>
      <w:r>
        <w:rPr>
          <w:rFonts w:eastAsia="Times New Roman" w:cstheme="minorHAnsi"/>
          <w:sz w:val="24"/>
          <w:szCs w:val="24"/>
          <w:lang w:eastAsia="pl-PL"/>
        </w:rPr>
        <w:t xml:space="preserve"> (proszę uzupełnić poniżej)</w:t>
      </w:r>
    </w:p>
    <w:p w:rsidR="0091625E" w:rsidRPr="000548D5" w:rsidRDefault="0091625E" w:rsidP="000548D5">
      <w:pPr>
        <w:widowControl w:val="0"/>
        <w:autoSpaceDE w:val="0"/>
        <w:autoSpaceDN w:val="0"/>
        <w:adjustRightInd w:val="0"/>
        <w:spacing w:before="480" w:after="480" w:line="360" w:lineRule="auto"/>
        <w:ind w:left="11" w:right="2325"/>
        <w:rPr>
          <w:rFonts w:eastAsia="Times New Roman" w:cstheme="minorHAnsi"/>
          <w:sz w:val="24"/>
          <w:szCs w:val="24"/>
          <w:lang w:eastAsia="pl-PL"/>
        </w:rPr>
      </w:pPr>
      <w:r w:rsidRPr="000548D5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  <w:r w:rsidR="000548D5">
        <w:rPr>
          <w:rFonts w:eastAsia="Times New Roman" w:cstheme="minorHAnsi"/>
          <w:sz w:val="24"/>
          <w:szCs w:val="24"/>
          <w:lang w:eastAsia="pl-PL"/>
        </w:rPr>
        <w:t>…………………….</w:t>
      </w:r>
    </w:p>
    <w:p w:rsidR="0091625E" w:rsidRPr="000548D5" w:rsidRDefault="0091625E" w:rsidP="000548D5">
      <w:pPr>
        <w:widowControl w:val="0"/>
        <w:autoSpaceDE w:val="0"/>
        <w:autoSpaceDN w:val="0"/>
        <w:adjustRightInd w:val="0"/>
        <w:spacing w:before="480" w:after="480" w:line="360" w:lineRule="auto"/>
        <w:ind w:left="11" w:right="2325"/>
        <w:rPr>
          <w:rFonts w:eastAsia="Times New Roman" w:cstheme="minorHAnsi"/>
          <w:sz w:val="24"/>
          <w:szCs w:val="24"/>
          <w:lang w:eastAsia="pl-PL"/>
        </w:rPr>
      </w:pPr>
      <w:r w:rsidRPr="000548D5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  <w:r w:rsidR="000548D5">
        <w:rPr>
          <w:rFonts w:eastAsia="Times New Roman" w:cstheme="minorHAnsi"/>
          <w:sz w:val="24"/>
          <w:szCs w:val="24"/>
          <w:lang w:eastAsia="pl-PL"/>
        </w:rPr>
        <w:t>…………………..</w:t>
      </w:r>
    </w:p>
    <w:p w:rsidR="00061959" w:rsidRPr="000548D5" w:rsidRDefault="00061959" w:rsidP="000548D5">
      <w:pPr>
        <w:widowControl w:val="0"/>
        <w:autoSpaceDE w:val="0"/>
        <w:autoSpaceDN w:val="0"/>
        <w:adjustRightInd w:val="0"/>
        <w:spacing w:before="480" w:after="480" w:line="360" w:lineRule="auto"/>
        <w:ind w:left="11" w:right="2325"/>
        <w:rPr>
          <w:rFonts w:eastAsia="Times New Roman" w:cstheme="minorHAnsi"/>
          <w:sz w:val="24"/>
          <w:szCs w:val="24"/>
          <w:lang w:eastAsia="pl-PL"/>
        </w:rPr>
      </w:pPr>
      <w:r w:rsidRPr="000548D5">
        <w:rPr>
          <w:rFonts w:eastAsia="Times New Roman" w:cstheme="minorHAnsi"/>
          <w:sz w:val="24"/>
          <w:szCs w:val="24"/>
          <w:lang w:eastAsia="pl-PL"/>
        </w:rPr>
        <w:t>A</w:t>
      </w:r>
      <w:r w:rsidR="0091625E" w:rsidRPr="000548D5">
        <w:rPr>
          <w:rFonts w:eastAsia="Times New Roman" w:cstheme="minorHAnsi"/>
          <w:sz w:val="24"/>
          <w:szCs w:val="24"/>
          <w:lang w:eastAsia="pl-PL"/>
        </w:rPr>
        <w:t>dres</w:t>
      </w:r>
      <w:r w:rsidR="000548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48D5">
        <w:rPr>
          <w:rFonts w:eastAsia="Times New Roman" w:cstheme="minorHAnsi"/>
          <w:sz w:val="24"/>
          <w:szCs w:val="24"/>
          <w:lang w:eastAsia="pl-PL"/>
        </w:rPr>
        <w:t>(proszę uzupełnić poniżej)</w:t>
      </w:r>
    </w:p>
    <w:p w:rsidR="0091625E" w:rsidRPr="000548D5" w:rsidRDefault="0091625E" w:rsidP="000548D5">
      <w:pPr>
        <w:widowControl w:val="0"/>
        <w:autoSpaceDE w:val="0"/>
        <w:autoSpaceDN w:val="0"/>
        <w:adjustRightInd w:val="0"/>
        <w:spacing w:before="480" w:after="480" w:line="360" w:lineRule="auto"/>
        <w:ind w:left="11" w:right="2325"/>
        <w:rPr>
          <w:rFonts w:eastAsia="Times New Roman" w:cstheme="minorHAnsi"/>
          <w:sz w:val="24"/>
          <w:szCs w:val="24"/>
          <w:lang w:eastAsia="pl-PL"/>
        </w:rPr>
      </w:pPr>
      <w:r w:rsidRPr="000548D5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  <w:r w:rsidR="000548D5">
        <w:rPr>
          <w:rFonts w:eastAsia="Times New Roman" w:cstheme="minorHAnsi"/>
          <w:sz w:val="24"/>
          <w:szCs w:val="24"/>
          <w:lang w:eastAsia="pl-PL"/>
        </w:rPr>
        <w:t>………………………</w:t>
      </w:r>
    </w:p>
    <w:p w:rsidR="000548D5" w:rsidRPr="000548D5" w:rsidRDefault="000548D5" w:rsidP="000548D5">
      <w:pPr>
        <w:widowControl w:val="0"/>
        <w:autoSpaceDE w:val="0"/>
        <w:autoSpaceDN w:val="0"/>
        <w:adjustRightInd w:val="0"/>
        <w:spacing w:before="480" w:after="480" w:line="360" w:lineRule="auto"/>
        <w:ind w:left="11" w:right="232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Dane kontaktowe telefon, e-mail </w:t>
      </w:r>
      <w:r>
        <w:rPr>
          <w:rFonts w:eastAsia="Times New Roman" w:cstheme="minorHAnsi"/>
          <w:sz w:val="24"/>
          <w:szCs w:val="24"/>
          <w:lang w:eastAsia="pl-PL"/>
        </w:rPr>
        <w:t>(proszę uzupełnić poniżej)</w:t>
      </w:r>
    </w:p>
    <w:p w:rsidR="000548D5" w:rsidRPr="000548D5" w:rsidRDefault="000548D5" w:rsidP="000548D5">
      <w:pPr>
        <w:widowControl w:val="0"/>
        <w:autoSpaceDE w:val="0"/>
        <w:autoSpaceDN w:val="0"/>
        <w:adjustRightInd w:val="0"/>
        <w:spacing w:before="480" w:after="480" w:line="360" w:lineRule="auto"/>
        <w:ind w:left="11" w:right="2325"/>
        <w:rPr>
          <w:rFonts w:eastAsia="Times New Roman" w:cstheme="minorHAnsi"/>
          <w:sz w:val="24"/>
          <w:szCs w:val="24"/>
          <w:lang w:eastAsia="pl-PL"/>
        </w:rPr>
      </w:pPr>
      <w:r w:rsidRPr="000548D5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</w:t>
      </w:r>
    </w:p>
    <w:p w:rsidR="0091625E" w:rsidRPr="0091625E" w:rsidRDefault="0091625E" w:rsidP="000548D5">
      <w:pPr>
        <w:spacing w:line="360" w:lineRule="auto"/>
        <w:ind w:left="4956"/>
        <w:contextualSpacing/>
        <w:rPr>
          <w:rFonts w:cstheme="minorHAnsi"/>
          <w:sz w:val="24"/>
          <w:szCs w:val="24"/>
        </w:rPr>
      </w:pPr>
      <w:r w:rsidRPr="0091625E">
        <w:rPr>
          <w:rFonts w:cstheme="minorHAnsi"/>
          <w:sz w:val="24"/>
          <w:szCs w:val="24"/>
        </w:rPr>
        <w:t>Starosta Nowodworski</w:t>
      </w:r>
    </w:p>
    <w:p w:rsidR="0091625E" w:rsidRPr="0091625E" w:rsidRDefault="0091625E" w:rsidP="000548D5">
      <w:pPr>
        <w:spacing w:line="360" w:lineRule="auto"/>
        <w:ind w:left="4956"/>
        <w:contextualSpacing/>
        <w:rPr>
          <w:rFonts w:cstheme="minorHAnsi"/>
          <w:sz w:val="24"/>
          <w:szCs w:val="24"/>
        </w:rPr>
      </w:pPr>
      <w:r w:rsidRPr="0091625E">
        <w:rPr>
          <w:rFonts w:cstheme="minorHAnsi"/>
          <w:sz w:val="24"/>
          <w:szCs w:val="24"/>
        </w:rPr>
        <w:t>05-100 Nowy Dwór Mazowiecki</w:t>
      </w:r>
    </w:p>
    <w:p w:rsidR="0091625E" w:rsidRPr="0091625E" w:rsidRDefault="0091625E" w:rsidP="000548D5">
      <w:pPr>
        <w:spacing w:line="360" w:lineRule="auto"/>
        <w:ind w:left="4956"/>
        <w:contextualSpacing/>
        <w:rPr>
          <w:rFonts w:cstheme="minorHAnsi"/>
          <w:sz w:val="24"/>
          <w:szCs w:val="24"/>
        </w:rPr>
      </w:pPr>
      <w:r w:rsidRPr="0091625E">
        <w:rPr>
          <w:rFonts w:cstheme="minorHAnsi"/>
          <w:sz w:val="24"/>
          <w:szCs w:val="24"/>
        </w:rPr>
        <w:t>Ul. Paderewskiego 1B</w:t>
      </w:r>
    </w:p>
    <w:p w:rsidR="0091625E" w:rsidRPr="0091625E" w:rsidRDefault="000548D5" w:rsidP="000548D5">
      <w:pPr>
        <w:pStyle w:val="Nagwek1"/>
        <w:rPr>
          <w:rFonts w:eastAsia="Times New Roman"/>
          <w:lang w:eastAsia="pl-PL"/>
        </w:rPr>
      </w:pPr>
      <w:r w:rsidRPr="0091625E">
        <w:rPr>
          <w:rFonts w:eastAsia="Times New Roman"/>
          <w:lang w:eastAsia="pl-PL"/>
        </w:rPr>
        <w:t>W</w:t>
      </w:r>
      <w:r w:rsidR="006E6F68" w:rsidRPr="0091625E">
        <w:rPr>
          <w:rFonts w:eastAsia="Times New Roman"/>
          <w:lang w:eastAsia="pl-PL"/>
        </w:rPr>
        <w:t>niosek</w:t>
      </w:r>
      <w:r>
        <w:rPr>
          <w:rFonts w:eastAsia="Times New Roman"/>
          <w:lang w:eastAsia="pl-PL"/>
        </w:rPr>
        <w:t xml:space="preserve"> </w:t>
      </w:r>
      <w:r w:rsidR="006E6F68" w:rsidRPr="0091625E">
        <w:rPr>
          <w:rFonts w:eastAsia="Times New Roman"/>
          <w:lang w:eastAsia="pl-PL"/>
        </w:rPr>
        <w:t>o wydanie pozwolenia na wytwarzanie odpadów</w:t>
      </w:r>
    </w:p>
    <w:p w:rsidR="000548D5" w:rsidRDefault="0091625E" w:rsidP="000548D5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8D5">
        <w:rPr>
          <w:sz w:val="24"/>
          <w:szCs w:val="24"/>
        </w:rPr>
        <w:t>Na podstawie art. 180a ustawy z dnia 27 kwietnia 2001 r. – Prawo ochrony środowiska (j.t. Dz. U.</w:t>
      </w:r>
      <w:r w:rsidR="000548D5">
        <w:rPr>
          <w:sz w:val="24"/>
          <w:szCs w:val="24"/>
        </w:rPr>
        <w:t xml:space="preserve"> </w:t>
      </w:r>
      <w:proofErr w:type="gramStart"/>
      <w:r w:rsidR="000548D5">
        <w:rPr>
          <w:sz w:val="24"/>
          <w:szCs w:val="24"/>
        </w:rPr>
        <w:t>z</w:t>
      </w:r>
      <w:proofErr w:type="gramEnd"/>
      <w:r w:rsidR="000548D5">
        <w:rPr>
          <w:sz w:val="24"/>
          <w:szCs w:val="24"/>
        </w:rPr>
        <w:t xml:space="preserve"> 2013 r. poz. 1232, z. </w:t>
      </w:r>
      <w:proofErr w:type="gramStart"/>
      <w:r w:rsidR="000548D5">
        <w:rPr>
          <w:sz w:val="24"/>
          <w:szCs w:val="24"/>
        </w:rPr>
        <w:t>zm</w:t>
      </w:r>
      <w:proofErr w:type="gramEnd"/>
      <w:r w:rsidR="000548D5">
        <w:rPr>
          <w:sz w:val="24"/>
          <w:szCs w:val="24"/>
        </w:rPr>
        <w:t xml:space="preserve">.) </w:t>
      </w:r>
      <w:r w:rsidRPr="000548D5">
        <w:rPr>
          <w:sz w:val="24"/>
          <w:szCs w:val="24"/>
        </w:rPr>
        <w:t>w związku eksploatacją insta</w:t>
      </w:r>
      <w:r w:rsidR="000548D5">
        <w:rPr>
          <w:sz w:val="24"/>
          <w:szCs w:val="24"/>
        </w:rPr>
        <w:t xml:space="preserve">lacji powodującej wytwarzanie </w:t>
      </w:r>
      <w:r w:rsidRPr="000548D5">
        <w:rPr>
          <w:sz w:val="24"/>
          <w:szCs w:val="24"/>
        </w:rPr>
        <w:t xml:space="preserve">odpadów </w:t>
      </w:r>
      <w:r w:rsidR="000548D5">
        <w:rPr>
          <w:sz w:val="24"/>
          <w:szCs w:val="24"/>
        </w:rPr>
        <w:t>(</w:t>
      </w:r>
      <w:r w:rsidR="000548D5" w:rsidRPr="000548D5">
        <w:rPr>
          <w:rFonts w:eastAsia="Times New Roman" w:cstheme="minorHAnsi"/>
          <w:sz w:val="24"/>
          <w:szCs w:val="24"/>
          <w:lang w:eastAsia="pl-PL"/>
        </w:rPr>
        <w:t>właściwe podkreślić</w:t>
      </w:r>
      <w:r w:rsidR="000548D5">
        <w:rPr>
          <w:rFonts w:eastAsia="Times New Roman" w:cstheme="minorHAnsi"/>
          <w:sz w:val="24"/>
          <w:szCs w:val="24"/>
          <w:lang w:eastAsia="pl-PL"/>
        </w:rPr>
        <w:t>)</w:t>
      </w:r>
      <w:r w:rsidRPr="000548D5">
        <w:rPr>
          <w:sz w:val="24"/>
          <w:szCs w:val="24"/>
        </w:rPr>
        <w:t>:</w:t>
      </w:r>
      <w:r w:rsidR="00061959" w:rsidRPr="000548D5">
        <w:rPr>
          <w:rFonts w:cstheme="minorHAnsi"/>
          <w:b/>
          <w:sz w:val="24"/>
          <w:szCs w:val="24"/>
        </w:rPr>
        <w:t xml:space="preserve"> </w:t>
      </w:r>
    </w:p>
    <w:p w:rsidR="00DA69EB" w:rsidRDefault="0091625E" w:rsidP="00D97E0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DA69EB">
        <w:rPr>
          <w:rFonts w:cstheme="minorHAnsi"/>
          <w:sz w:val="24"/>
          <w:szCs w:val="24"/>
        </w:rPr>
        <w:t>niebezpiecznych</w:t>
      </w:r>
      <w:proofErr w:type="gramEnd"/>
      <w:r w:rsidRPr="00DA69EB">
        <w:rPr>
          <w:rFonts w:cstheme="minorHAnsi"/>
          <w:sz w:val="24"/>
          <w:szCs w:val="24"/>
        </w:rPr>
        <w:t xml:space="preserve"> wytwarzanych w </w:t>
      </w:r>
      <w:r w:rsidR="000548D5" w:rsidRPr="00DA69EB">
        <w:rPr>
          <w:rFonts w:cstheme="minorHAnsi"/>
          <w:sz w:val="24"/>
          <w:szCs w:val="24"/>
        </w:rPr>
        <w:t xml:space="preserve">ilości powyżej 1 Mg rocznie </w:t>
      </w:r>
    </w:p>
    <w:p w:rsidR="0091625E" w:rsidRPr="00DA69EB" w:rsidRDefault="0091625E" w:rsidP="00DA69EB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proofErr w:type="gramStart"/>
      <w:r w:rsidRPr="00DA69EB">
        <w:rPr>
          <w:rFonts w:cstheme="minorHAnsi"/>
          <w:sz w:val="24"/>
          <w:szCs w:val="24"/>
        </w:rPr>
        <w:t>lub</w:t>
      </w:r>
      <w:proofErr w:type="gramEnd"/>
    </w:p>
    <w:p w:rsidR="0091625E" w:rsidRPr="000548D5" w:rsidRDefault="0091625E" w:rsidP="000548D5">
      <w:pPr>
        <w:numPr>
          <w:ilvl w:val="0"/>
          <w:numId w:val="10"/>
        </w:numPr>
        <w:spacing w:after="0" w:line="360" w:lineRule="auto"/>
        <w:contextualSpacing/>
        <w:rPr>
          <w:rFonts w:cstheme="minorHAnsi"/>
          <w:b/>
          <w:sz w:val="24"/>
          <w:szCs w:val="24"/>
        </w:rPr>
      </w:pPr>
      <w:proofErr w:type="gramStart"/>
      <w:r w:rsidRPr="000548D5">
        <w:rPr>
          <w:rFonts w:cstheme="minorHAnsi"/>
          <w:sz w:val="24"/>
          <w:szCs w:val="24"/>
        </w:rPr>
        <w:t>innych</w:t>
      </w:r>
      <w:proofErr w:type="gramEnd"/>
      <w:r w:rsidRPr="000548D5">
        <w:rPr>
          <w:rFonts w:cstheme="minorHAnsi"/>
          <w:sz w:val="24"/>
          <w:szCs w:val="24"/>
        </w:rPr>
        <w:t xml:space="preserve"> niż niebezpieczne wytwarzanych w ilości powyżej 5 000 Mg rocznie</w:t>
      </w:r>
    </w:p>
    <w:p w:rsidR="0091625E" w:rsidRPr="000548D5" w:rsidRDefault="0091625E" w:rsidP="000548D5">
      <w:pPr>
        <w:spacing w:line="360" w:lineRule="auto"/>
        <w:contextualSpacing/>
        <w:rPr>
          <w:rFonts w:cstheme="minorHAnsi"/>
          <w:sz w:val="24"/>
          <w:szCs w:val="24"/>
        </w:rPr>
      </w:pPr>
      <w:proofErr w:type="gramStart"/>
      <w:r w:rsidRPr="000548D5">
        <w:rPr>
          <w:rFonts w:cstheme="minorHAnsi"/>
          <w:sz w:val="24"/>
          <w:szCs w:val="24"/>
        </w:rPr>
        <w:t>wnoszę</w:t>
      </w:r>
      <w:proofErr w:type="gramEnd"/>
      <w:r w:rsidRPr="000548D5">
        <w:rPr>
          <w:rFonts w:cstheme="minorHAnsi"/>
          <w:sz w:val="24"/>
          <w:szCs w:val="24"/>
        </w:rPr>
        <w:t xml:space="preserve"> o wydanie po</w:t>
      </w:r>
      <w:r w:rsidR="000548D5">
        <w:rPr>
          <w:rFonts w:cstheme="minorHAnsi"/>
          <w:sz w:val="24"/>
          <w:szCs w:val="24"/>
        </w:rPr>
        <w:t>zwolenia na wytwarzanie odpadów (wpisać nazwę instalacji poniżej)</w:t>
      </w:r>
    </w:p>
    <w:p w:rsidR="0091625E" w:rsidRPr="0091625E" w:rsidRDefault="0091625E" w:rsidP="00DA69EB">
      <w:pPr>
        <w:spacing w:before="480" w:after="240" w:line="360" w:lineRule="auto"/>
        <w:rPr>
          <w:rFonts w:cstheme="minorHAnsi"/>
          <w:sz w:val="24"/>
          <w:szCs w:val="24"/>
        </w:rPr>
      </w:pPr>
      <w:r w:rsidRPr="0091625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DA69EB">
        <w:rPr>
          <w:rFonts w:cstheme="minorHAnsi"/>
          <w:sz w:val="24"/>
          <w:szCs w:val="24"/>
        </w:rPr>
        <w:t>………………………………..</w:t>
      </w:r>
    </w:p>
    <w:p w:rsidR="0091625E" w:rsidRPr="00130469" w:rsidRDefault="0091625E" w:rsidP="000548D5">
      <w:pPr>
        <w:spacing w:line="360" w:lineRule="auto"/>
        <w:contextualSpacing/>
        <w:rPr>
          <w:rFonts w:cstheme="minorHAnsi"/>
          <w:sz w:val="24"/>
          <w:szCs w:val="24"/>
        </w:rPr>
      </w:pPr>
      <w:proofErr w:type="gramStart"/>
      <w:r w:rsidRPr="0091625E">
        <w:rPr>
          <w:rFonts w:cstheme="minorHAnsi"/>
          <w:bCs/>
          <w:sz w:val="24"/>
          <w:szCs w:val="24"/>
        </w:rPr>
        <w:lastRenderedPageBreak/>
        <w:t>zlokalizowanej</w:t>
      </w:r>
      <w:proofErr w:type="gramEnd"/>
      <w:r w:rsidRPr="0091625E">
        <w:rPr>
          <w:rFonts w:cstheme="minorHAnsi"/>
          <w:bCs/>
          <w:sz w:val="24"/>
          <w:szCs w:val="24"/>
        </w:rPr>
        <w:t xml:space="preserve"> w miejscowości</w:t>
      </w:r>
      <w:r w:rsidR="00DA69EB">
        <w:rPr>
          <w:rFonts w:cstheme="minorHAnsi"/>
          <w:bCs/>
          <w:sz w:val="24"/>
          <w:szCs w:val="24"/>
        </w:rPr>
        <w:t xml:space="preserve"> (wpisać miejscowość) </w:t>
      </w:r>
      <w:r w:rsidRPr="0091625E">
        <w:rPr>
          <w:rFonts w:cstheme="minorHAnsi"/>
          <w:bCs/>
          <w:sz w:val="24"/>
          <w:szCs w:val="24"/>
        </w:rPr>
        <w:t>………………………</w:t>
      </w:r>
      <w:r w:rsidR="00DA69EB">
        <w:rPr>
          <w:rFonts w:cstheme="minorHAnsi"/>
          <w:bCs/>
          <w:sz w:val="24"/>
          <w:szCs w:val="24"/>
        </w:rPr>
        <w:t>………………………..</w:t>
      </w:r>
      <w:r w:rsidRPr="0091625E">
        <w:rPr>
          <w:rFonts w:cstheme="minorHAnsi"/>
          <w:bCs/>
          <w:sz w:val="24"/>
          <w:szCs w:val="24"/>
        </w:rPr>
        <w:t>……</w:t>
      </w:r>
      <w:r w:rsidR="00DA69EB">
        <w:rPr>
          <w:rFonts w:cstheme="minorHAnsi"/>
          <w:bCs/>
          <w:sz w:val="24"/>
          <w:szCs w:val="24"/>
        </w:rPr>
        <w:t xml:space="preserve"> </w:t>
      </w:r>
      <w:proofErr w:type="gramStart"/>
      <w:r w:rsidRPr="0091625E">
        <w:rPr>
          <w:rFonts w:cstheme="minorHAnsi"/>
          <w:bCs/>
          <w:sz w:val="24"/>
          <w:szCs w:val="24"/>
        </w:rPr>
        <w:t>g</w:t>
      </w:r>
      <w:r w:rsidR="00DA69EB">
        <w:rPr>
          <w:rFonts w:cstheme="minorHAnsi"/>
          <w:sz w:val="24"/>
          <w:szCs w:val="24"/>
        </w:rPr>
        <w:t>mina</w:t>
      </w:r>
      <w:proofErr w:type="gramEnd"/>
      <w:r w:rsidR="00DA69EB">
        <w:rPr>
          <w:rFonts w:cstheme="minorHAnsi"/>
          <w:sz w:val="24"/>
          <w:szCs w:val="24"/>
        </w:rPr>
        <w:t xml:space="preserve"> (wpisać nazwę gminy) </w:t>
      </w:r>
      <w:r w:rsidRPr="0091625E">
        <w:rPr>
          <w:rFonts w:cstheme="minorHAnsi"/>
          <w:sz w:val="24"/>
          <w:szCs w:val="24"/>
        </w:rPr>
        <w:t>………………………………</w:t>
      </w:r>
      <w:r w:rsidRPr="00130469">
        <w:rPr>
          <w:rFonts w:cstheme="minorHAnsi"/>
          <w:sz w:val="24"/>
          <w:szCs w:val="24"/>
        </w:rPr>
        <w:t>……</w:t>
      </w:r>
      <w:r w:rsidR="00DA69EB">
        <w:rPr>
          <w:rFonts w:cstheme="minorHAnsi"/>
          <w:sz w:val="24"/>
          <w:szCs w:val="24"/>
        </w:rPr>
        <w:t>…………………………………………………….</w:t>
      </w:r>
      <w:r w:rsidRPr="00130469">
        <w:rPr>
          <w:rFonts w:cstheme="minorHAnsi"/>
          <w:sz w:val="24"/>
          <w:szCs w:val="24"/>
        </w:rPr>
        <w:t>…</w:t>
      </w:r>
      <w:r w:rsidRPr="0091625E">
        <w:rPr>
          <w:rFonts w:cstheme="minorHAnsi"/>
          <w:sz w:val="24"/>
          <w:szCs w:val="24"/>
        </w:rPr>
        <w:t xml:space="preserve"> </w:t>
      </w:r>
    </w:p>
    <w:p w:rsidR="0091625E" w:rsidRPr="00DA69EB" w:rsidRDefault="0091625E" w:rsidP="00F96E36">
      <w:pPr>
        <w:pStyle w:val="Nagwek2"/>
        <w:rPr>
          <w:lang w:eastAsia="pl-PL"/>
        </w:rPr>
      </w:pPr>
      <w:r w:rsidRPr="00DA69EB">
        <w:rPr>
          <w:lang w:eastAsia="pl-PL"/>
        </w:rPr>
        <w:t>Wniosek o wydanie pozwolenia na wytwarzanie odpadów, sporządzony zgodnie z art. 184 ust. 2 (w związku z ust. 2a), 2b, 3 ustawy z dnia 27 kwietnia 2001 r. Prawo ochrony środowiska, z zastosowaniem klasyfikacji opadów zawartej w rozporządzeniu Ministra Klimatu w sprawie katalogu odpadów, zawierający:</w:t>
      </w:r>
    </w:p>
    <w:p w:rsidR="0049304E" w:rsidRDefault="0091625E" w:rsidP="000548D5">
      <w:pPr>
        <w:pStyle w:val="Akapitzlist"/>
        <w:numPr>
          <w:ilvl w:val="0"/>
          <w:numId w:val="14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oznaczenie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prowadzącego instalację, jego adres zamieszkania lub siedziby;</w:t>
      </w:r>
    </w:p>
    <w:p w:rsidR="0091625E" w:rsidRPr="0049304E" w:rsidRDefault="0091625E" w:rsidP="0049304E">
      <w:pPr>
        <w:pStyle w:val="Akapitzlist"/>
        <w:numPr>
          <w:ilvl w:val="0"/>
          <w:numId w:val="17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oznaczenie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głównego prowadzącego instalację lub określenie zakresu odpowiedzialności poszczególnych prowadzących oznaczone części instalacji za eksploatację instalacji zgodnie</w:t>
      </w:r>
      <w:r w:rsidR="00061959" w:rsidRPr="0049304E">
        <w:rPr>
          <w:rFonts w:eastAsia="Arial Unicode MS" w:cstheme="minorHAnsi"/>
          <w:sz w:val="24"/>
          <w:szCs w:val="24"/>
        </w:rPr>
        <w:t xml:space="preserve"> </w:t>
      </w:r>
      <w:r w:rsidRPr="0049304E">
        <w:rPr>
          <w:rFonts w:eastAsia="Arial Unicode MS" w:cstheme="minorHAnsi"/>
          <w:sz w:val="24"/>
          <w:szCs w:val="24"/>
        </w:rPr>
        <w:t>z p</w:t>
      </w:r>
      <w:r w:rsidR="00431490">
        <w:rPr>
          <w:rFonts w:eastAsia="Arial Unicode MS" w:cstheme="minorHAnsi"/>
          <w:sz w:val="24"/>
          <w:szCs w:val="24"/>
        </w:rPr>
        <w:t>rzepisami ochrony środowiska, w </w:t>
      </w:r>
      <w:r w:rsidRPr="0049304E">
        <w:rPr>
          <w:rFonts w:eastAsia="Arial Unicode MS" w:cstheme="minorHAnsi"/>
          <w:sz w:val="24"/>
          <w:szCs w:val="24"/>
        </w:rPr>
        <w:t>przypadku określonym w art. 183b;</w:t>
      </w:r>
    </w:p>
    <w:p w:rsidR="00F96E36" w:rsidRDefault="0091625E" w:rsidP="00F96E36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adres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zakładu, na którego terenie prowadzona jest eksploatacja instalacji;</w:t>
      </w:r>
    </w:p>
    <w:p w:rsidR="0049304E" w:rsidRPr="00F96E36" w:rsidRDefault="0091625E" w:rsidP="007A6141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F96E36">
        <w:rPr>
          <w:rFonts w:eastAsia="Arial Unicode MS" w:cstheme="minorHAnsi"/>
          <w:sz w:val="24"/>
          <w:szCs w:val="24"/>
        </w:rPr>
        <w:t>informację</w:t>
      </w:r>
      <w:proofErr w:type="gramEnd"/>
      <w:r w:rsidR="00F96E36" w:rsidRPr="00F96E36">
        <w:rPr>
          <w:rFonts w:eastAsia="Arial Unicode MS" w:cstheme="minorHAnsi"/>
          <w:sz w:val="24"/>
          <w:szCs w:val="24"/>
        </w:rPr>
        <w:t xml:space="preserve"> o tytule prawnym do instalacji</w:t>
      </w:r>
      <w:r w:rsidR="00F96E36">
        <w:rPr>
          <w:rFonts w:eastAsia="Arial Unicode MS" w:cstheme="minorHAnsi"/>
          <w:sz w:val="24"/>
          <w:szCs w:val="24"/>
        </w:rPr>
        <w:t xml:space="preserve"> (p</w:t>
      </w:r>
      <w:r w:rsidR="00F96E36" w:rsidRPr="00F96E36">
        <w:rPr>
          <w:rFonts w:eastAsia="Times New Roman" w:cstheme="minorHAnsi"/>
          <w:sz w:val="24"/>
          <w:szCs w:val="24"/>
          <w:lang w:eastAsia="pl-PL"/>
        </w:rPr>
        <w:t>rzez tytuł prawny rozumie się prawo własności, użytkowanie wieczyste, trwały zarząd, ograniczone prawo rzeczowe albo stosunek zobowiązaniowy</w:t>
      </w:r>
      <w:r w:rsidR="00F96E36">
        <w:rPr>
          <w:rFonts w:eastAsia="Times New Roman" w:cstheme="minorHAnsi"/>
          <w:sz w:val="24"/>
          <w:szCs w:val="24"/>
          <w:lang w:eastAsia="pl-PL"/>
        </w:rPr>
        <w:t>)</w:t>
      </w:r>
      <w:r w:rsidR="00F96E36" w:rsidRPr="00F96E36">
        <w:rPr>
          <w:rFonts w:eastAsia="Times New Roman" w:cstheme="minorHAnsi"/>
          <w:sz w:val="24"/>
          <w:szCs w:val="24"/>
          <w:lang w:eastAsia="pl-PL"/>
        </w:rPr>
        <w:t>;</w:t>
      </w:r>
    </w:p>
    <w:p w:rsid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r w:rsidRPr="0049304E">
        <w:rPr>
          <w:rFonts w:eastAsia="Arial Unicode MS" w:cstheme="minorHAnsi"/>
          <w:sz w:val="24"/>
          <w:szCs w:val="24"/>
        </w:rPr>
        <w:t xml:space="preserve"> </w:t>
      </w:r>
      <w:proofErr w:type="gramStart"/>
      <w:r w:rsidRPr="0049304E">
        <w:rPr>
          <w:rFonts w:eastAsia="Arial Unicode MS" w:cstheme="minorHAnsi"/>
          <w:sz w:val="24"/>
          <w:szCs w:val="24"/>
        </w:rPr>
        <w:t>informacje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o rodzaju instalacji, stosowanych urządzeniach i technologiach oraz charakterystykę techniczną źródeł powstawania i miejsc emisji;</w:t>
      </w:r>
    </w:p>
    <w:p w:rsid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ocenę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stanu technicznego instalacji;</w:t>
      </w:r>
    </w:p>
    <w:p w:rsid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informację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o rodzaju prowadzonej działalności;</w:t>
      </w:r>
    </w:p>
    <w:p w:rsid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opis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zakładanych wariantów funkcjonowania instalacji;</w:t>
      </w:r>
    </w:p>
    <w:p w:rsid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blokowy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(ogólny) schemat technologiczny wraz z bilansem masowym i rodzajami wykorzystywanych materiałów, surowców i paliw, istotnych z punktu widzenia wymagań ochrony środowiska;</w:t>
      </w:r>
    </w:p>
    <w:p w:rsid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informację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o energii wykorzystywanej lub wytwarzanej przez instalację;</w:t>
      </w:r>
    </w:p>
    <w:p w:rsidR="0091625E" w:rsidRP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wielkość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i źródła powstawania albo miejsca emisji </w:t>
      </w:r>
      <w:r w:rsidR="0049304E">
        <w:rPr>
          <w:rFonts w:eastAsia="Arial Unicode MS" w:cstheme="minorHAnsi"/>
          <w:sz w:val="24"/>
          <w:szCs w:val="24"/>
        </w:rPr>
        <w:t>– aktualnych i proponowanych –w </w:t>
      </w:r>
      <w:r w:rsidRPr="0049304E">
        <w:rPr>
          <w:rFonts w:eastAsia="Arial Unicode MS" w:cstheme="minorHAnsi"/>
          <w:sz w:val="24"/>
          <w:szCs w:val="24"/>
        </w:rPr>
        <w:t>trakcie normalnej eksploatacji instalacji oraz w warunkach odbiegających od normalnych, w szczególności takich jak rozruch i wyłączenia;</w:t>
      </w:r>
    </w:p>
    <w:p w:rsidR="0091625E" w:rsidRPr="0049304E" w:rsidRDefault="0091625E" w:rsidP="0049304E">
      <w:pPr>
        <w:pStyle w:val="Akapitzlist"/>
        <w:numPr>
          <w:ilvl w:val="0"/>
          <w:numId w:val="18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warunki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lub parametry charakteryzujące pracę instalacji, określające moment zakończenia rozruchu i moment rozpoczęcia wyłączania instalacji;</w:t>
      </w:r>
    </w:p>
    <w:p w:rsid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lastRenderedPageBreak/>
        <w:t>proponowane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procedury monitorowania procesów technologic</w:t>
      </w:r>
      <w:r w:rsidR="0049304E">
        <w:rPr>
          <w:rFonts w:eastAsia="Arial Unicode MS" w:cstheme="minorHAnsi"/>
          <w:sz w:val="24"/>
          <w:szCs w:val="24"/>
        </w:rPr>
        <w:t>znych istotnych z </w:t>
      </w:r>
      <w:r w:rsidRPr="0049304E">
        <w:rPr>
          <w:rFonts w:eastAsia="Arial Unicode MS" w:cstheme="minorHAnsi"/>
          <w:sz w:val="24"/>
          <w:szCs w:val="24"/>
        </w:rPr>
        <w:t>punktu widzenia wymagań ochrony środowiska, w szczególności pomiaru lub ewidencjonowania wielkości emisji oraz wym</w:t>
      </w:r>
      <w:r w:rsidR="00431490">
        <w:rPr>
          <w:rFonts w:eastAsia="Arial Unicode MS" w:cstheme="minorHAnsi"/>
          <w:sz w:val="24"/>
          <w:szCs w:val="24"/>
        </w:rPr>
        <w:t>agań ochrony przeciwpożarowej w </w:t>
      </w:r>
      <w:r w:rsidRPr="0049304E">
        <w:rPr>
          <w:rFonts w:eastAsia="Arial Unicode MS" w:cstheme="minorHAnsi"/>
          <w:sz w:val="24"/>
          <w:szCs w:val="24"/>
        </w:rPr>
        <w:t>przypadku pozwolenia na wytwarzanie odpadów uwzględniającego zbieranie lub przetwarzanie odpadów;</w:t>
      </w:r>
    </w:p>
    <w:p w:rsid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deklarowany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termin i sposób zakończenia eksploatacji instalacji lub jej oznaczonej części, niestwarzający zagrożenia dla środowiska, jeżeli zakończenie eksploatacji jest przewidywane w okresie, na który ma być wydane pozwolenie;</w:t>
      </w:r>
    </w:p>
    <w:p w:rsid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deklarowany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łączny czas dalszej eksploatacji instalacji, jeżeli ma on wpływ na określenie wymagań ochrony środowiska, oraz deklarowany sposób dokumentowania czasu tej eksploatacji;</w:t>
      </w:r>
    </w:p>
    <w:p w:rsid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deklarowany</w:t>
      </w:r>
      <w:proofErr w:type="gramEnd"/>
      <w:r w:rsidRPr="0049304E">
        <w:rPr>
          <w:rFonts w:eastAsia="Arial Unicode MS" w:cstheme="minorHAnsi"/>
          <w:sz w:val="24"/>
          <w:szCs w:val="24"/>
        </w:rPr>
        <w:t xml:space="preserve"> termin oddania instalacji do eksploatacj</w:t>
      </w:r>
      <w:r w:rsidR="00431490">
        <w:rPr>
          <w:rFonts w:eastAsia="Arial Unicode MS" w:cstheme="minorHAnsi"/>
          <w:sz w:val="24"/>
          <w:szCs w:val="24"/>
        </w:rPr>
        <w:t>i w przypadku określonym w art. </w:t>
      </w:r>
      <w:r w:rsidRPr="0049304E">
        <w:rPr>
          <w:rFonts w:eastAsia="Arial Unicode MS" w:cstheme="minorHAnsi"/>
          <w:sz w:val="24"/>
          <w:szCs w:val="24"/>
        </w:rPr>
        <w:t>191a;</w:t>
      </w:r>
    </w:p>
    <w:p w:rsidR="0091625E" w:rsidRPr="0049304E" w:rsidRDefault="0091625E" w:rsidP="000548D5">
      <w:pPr>
        <w:pStyle w:val="Akapitzlist"/>
        <w:numPr>
          <w:ilvl w:val="0"/>
          <w:numId w:val="16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49304E">
        <w:rPr>
          <w:rFonts w:eastAsia="Arial Unicode MS" w:cstheme="minorHAnsi"/>
          <w:sz w:val="24"/>
          <w:szCs w:val="24"/>
        </w:rPr>
        <w:t>czas</w:t>
      </w:r>
      <w:proofErr w:type="gramEnd"/>
      <w:r w:rsidRPr="0049304E">
        <w:rPr>
          <w:rFonts w:eastAsia="Arial Unicode MS" w:cstheme="minorHAnsi"/>
          <w:sz w:val="24"/>
          <w:szCs w:val="24"/>
        </w:rPr>
        <w:t>, na jaki wydane ma być pozwolenie.</w:t>
      </w:r>
    </w:p>
    <w:p w:rsidR="0091625E" w:rsidRPr="00F96E36" w:rsidRDefault="0091625E" w:rsidP="00F96E36">
      <w:pPr>
        <w:pStyle w:val="Nagwek2"/>
      </w:pPr>
      <w:r w:rsidRPr="00F96E36">
        <w:t>Wniosek o wydanie pozwolenia na wytwa</w:t>
      </w:r>
      <w:r w:rsidR="00F96E36">
        <w:t>rzanie odpadów, o którym mowa w </w:t>
      </w:r>
      <w:r w:rsidRPr="00F96E36">
        <w:t>art. 181 ust. 1 pkt 4, zawiera dodatkowo:</w:t>
      </w:r>
    </w:p>
    <w:p w:rsidR="00F96E36" w:rsidRDefault="0091625E" w:rsidP="000548D5">
      <w:pPr>
        <w:pStyle w:val="Akapitzlist"/>
        <w:numPr>
          <w:ilvl w:val="0"/>
          <w:numId w:val="19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F96E36">
        <w:rPr>
          <w:rFonts w:eastAsia="Arial Unicode MS" w:cstheme="minorHAnsi"/>
          <w:sz w:val="24"/>
          <w:szCs w:val="24"/>
        </w:rPr>
        <w:t>numer</w:t>
      </w:r>
      <w:proofErr w:type="gramEnd"/>
      <w:r w:rsidRPr="00F96E36">
        <w:rPr>
          <w:rFonts w:eastAsia="Arial Unicode MS" w:cstheme="minorHAnsi"/>
          <w:sz w:val="24"/>
          <w:szCs w:val="24"/>
        </w:rPr>
        <w:t xml:space="preserve"> identyfikacji podatkowej (NIP) oraz numer REGON posiadacza odpadów, o ile został nadany;</w:t>
      </w:r>
    </w:p>
    <w:p w:rsidR="00F96E36" w:rsidRDefault="0091625E" w:rsidP="000548D5">
      <w:pPr>
        <w:pStyle w:val="Akapitzlist"/>
        <w:numPr>
          <w:ilvl w:val="0"/>
          <w:numId w:val="19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F96E36">
        <w:rPr>
          <w:rFonts w:eastAsia="Arial Unicode MS" w:cstheme="minorHAnsi"/>
          <w:sz w:val="24"/>
          <w:szCs w:val="24"/>
        </w:rPr>
        <w:t>wyszczególnienie</w:t>
      </w:r>
      <w:proofErr w:type="gramEnd"/>
      <w:r w:rsidRPr="00F96E36">
        <w:rPr>
          <w:rFonts w:eastAsia="Arial Unicode MS" w:cstheme="minorHAnsi"/>
          <w:sz w:val="24"/>
          <w:szCs w:val="24"/>
        </w:rPr>
        <w:t xml:space="preserve"> rodzajów odpadów p</w:t>
      </w:r>
      <w:r w:rsidR="00431490">
        <w:rPr>
          <w:rFonts w:eastAsia="Arial Unicode MS" w:cstheme="minorHAnsi"/>
          <w:sz w:val="24"/>
          <w:szCs w:val="24"/>
        </w:rPr>
        <w:t>rzewidzianych do wytwarzania, z </w:t>
      </w:r>
      <w:r w:rsidRPr="00F96E36">
        <w:rPr>
          <w:rFonts w:eastAsia="Arial Unicode MS" w:cstheme="minorHAnsi"/>
          <w:sz w:val="24"/>
          <w:szCs w:val="24"/>
        </w:rPr>
        <w:t>uwzględnieniem ich podstawowego składu chemicznego i właściwości;</w:t>
      </w:r>
    </w:p>
    <w:p w:rsidR="00F96E36" w:rsidRDefault="0091625E" w:rsidP="00F96E36">
      <w:pPr>
        <w:pStyle w:val="Akapitzlist"/>
        <w:numPr>
          <w:ilvl w:val="0"/>
          <w:numId w:val="19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F96E36">
        <w:rPr>
          <w:rFonts w:eastAsia="Arial Unicode MS" w:cstheme="minorHAnsi"/>
          <w:sz w:val="24"/>
          <w:szCs w:val="24"/>
        </w:rPr>
        <w:t>określenie</w:t>
      </w:r>
      <w:proofErr w:type="gramEnd"/>
      <w:r w:rsidRPr="00F96E36">
        <w:rPr>
          <w:rFonts w:eastAsia="Arial Unicode MS" w:cstheme="minorHAnsi"/>
          <w:sz w:val="24"/>
          <w:szCs w:val="24"/>
        </w:rPr>
        <w:t xml:space="preserve"> ilości odpadów poszczególnych rodzajów przewidzianych do wytwarzania w ciągu roku;</w:t>
      </w:r>
    </w:p>
    <w:p w:rsidR="00F96E36" w:rsidRDefault="0091625E" w:rsidP="00F96E36">
      <w:pPr>
        <w:pStyle w:val="Akapitzlist"/>
        <w:numPr>
          <w:ilvl w:val="0"/>
          <w:numId w:val="19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F96E36">
        <w:rPr>
          <w:rFonts w:eastAsia="Arial Unicode MS" w:cstheme="minorHAnsi"/>
          <w:sz w:val="24"/>
          <w:szCs w:val="24"/>
        </w:rPr>
        <w:t>wskazanie</w:t>
      </w:r>
      <w:proofErr w:type="gramEnd"/>
      <w:r w:rsidRPr="00F96E36">
        <w:rPr>
          <w:rFonts w:eastAsia="Arial Unicode MS" w:cstheme="minorHAnsi"/>
          <w:sz w:val="24"/>
          <w:szCs w:val="24"/>
        </w:rPr>
        <w:t xml:space="preserve"> sposobów zapobiegania powstawaniu odpadów lub ograniczania ilości odpadów i ich negatywnego oddziaływania na środowisko;</w:t>
      </w:r>
    </w:p>
    <w:p w:rsidR="00F96E36" w:rsidRDefault="0091625E" w:rsidP="00F96E36">
      <w:pPr>
        <w:pStyle w:val="Akapitzlist"/>
        <w:numPr>
          <w:ilvl w:val="0"/>
          <w:numId w:val="19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F96E36">
        <w:rPr>
          <w:rFonts w:eastAsia="Arial Unicode MS" w:cstheme="minorHAnsi"/>
          <w:sz w:val="24"/>
          <w:szCs w:val="24"/>
        </w:rPr>
        <w:t>opis</w:t>
      </w:r>
      <w:proofErr w:type="gramEnd"/>
      <w:r w:rsidRPr="00F96E36">
        <w:rPr>
          <w:rFonts w:eastAsia="Arial Unicode MS" w:cstheme="minorHAnsi"/>
          <w:sz w:val="24"/>
          <w:szCs w:val="24"/>
        </w:rPr>
        <w:t xml:space="preserve"> dalszego sposobu gospodarowania odpadami, z uwzględnieniem zbierania, transportu, odzysku i unieszkodliwiania odpadów;</w:t>
      </w:r>
    </w:p>
    <w:p w:rsidR="00F96E36" w:rsidRDefault="0091625E" w:rsidP="00F96E36">
      <w:pPr>
        <w:pStyle w:val="Akapitzlist"/>
        <w:numPr>
          <w:ilvl w:val="0"/>
          <w:numId w:val="19"/>
        </w:numPr>
        <w:spacing w:after="0" w:line="360" w:lineRule="auto"/>
        <w:rPr>
          <w:rFonts w:eastAsia="Arial Unicode MS" w:cstheme="minorHAnsi"/>
          <w:sz w:val="24"/>
          <w:szCs w:val="24"/>
        </w:rPr>
      </w:pPr>
      <w:proofErr w:type="gramStart"/>
      <w:r w:rsidRPr="00F96E36">
        <w:rPr>
          <w:rFonts w:eastAsia="Arial Unicode MS" w:cstheme="minorHAnsi"/>
          <w:sz w:val="24"/>
          <w:szCs w:val="24"/>
        </w:rPr>
        <w:t>wskazanie</w:t>
      </w:r>
      <w:proofErr w:type="gramEnd"/>
      <w:r w:rsidRPr="00F96E36">
        <w:rPr>
          <w:rFonts w:eastAsia="Arial Unicode MS" w:cstheme="minorHAnsi"/>
          <w:sz w:val="24"/>
          <w:szCs w:val="24"/>
        </w:rPr>
        <w:t xml:space="preserve"> miejsca i sposobu oraz rodzajów magazynowanych odpadów.</w:t>
      </w:r>
      <w:bookmarkStart w:id="0" w:name="_GoBack"/>
      <w:bookmarkEnd w:id="0"/>
    </w:p>
    <w:p w:rsidR="00F96E36" w:rsidRDefault="00F96E36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br w:type="page"/>
      </w:r>
    </w:p>
    <w:p w:rsidR="0091625E" w:rsidRPr="00130469" w:rsidRDefault="0091625E" w:rsidP="00F96E36">
      <w:pPr>
        <w:pStyle w:val="Nagwek2"/>
        <w:rPr>
          <w:lang w:eastAsia="pl-PL"/>
        </w:rPr>
      </w:pPr>
      <w:r w:rsidRPr="00130469">
        <w:rPr>
          <w:lang w:eastAsia="pl-PL"/>
        </w:rPr>
        <w:lastRenderedPageBreak/>
        <w:t>Załączniki</w:t>
      </w:r>
    </w:p>
    <w:p w:rsidR="0091625E" w:rsidRPr="00130469" w:rsidRDefault="0091625E" w:rsidP="000548D5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30469">
        <w:rPr>
          <w:rFonts w:eastAsia="Times New Roman" w:cstheme="minorHAnsi"/>
          <w:sz w:val="24"/>
          <w:szCs w:val="24"/>
          <w:lang w:eastAsia="pl-PL"/>
        </w:rPr>
        <w:t>Dokument potwierdzający, że wnioskodawca je</w:t>
      </w:r>
      <w:r w:rsidR="00F96E36">
        <w:rPr>
          <w:rFonts w:eastAsia="Times New Roman" w:cstheme="minorHAnsi"/>
          <w:sz w:val="24"/>
          <w:szCs w:val="24"/>
          <w:lang w:eastAsia="pl-PL"/>
        </w:rPr>
        <w:t>st uprawniony do występowania w </w:t>
      </w:r>
      <w:r w:rsidRPr="00130469">
        <w:rPr>
          <w:rFonts w:eastAsia="Times New Roman" w:cstheme="minorHAnsi"/>
          <w:sz w:val="24"/>
          <w:szCs w:val="24"/>
          <w:lang w:eastAsia="pl-PL"/>
        </w:rPr>
        <w:t>obrocie prawnym, jeżeli prowadzący instalację nie jest osobą fizyczną.</w:t>
      </w:r>
    </w:p>
    <w:p w:rsidR="0091625E" w:rsidRPr="00130469" w:rsidRDefault="0091625E" w:rsidP="000548D5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30469">
        <w:rPr>
          <w:rFonts w:eastAsia="Times New Roman" w:cstheme="minorHAnsi"/>
          <w:sz w:val="24"/>
          <w:szCs w:val="24"/>
          <w:lang w:eastAsia="pl-PL"/>
        </w:rPr>
        <w:t>Streszczenie wniosku sporządzone w języku niespecjalistycznym.</w:t>
      </w:r>
    </w:p>
    <w:p w:rsidR="0091625E" w:rsidRPr="00130469" w:rsidRDefault="0091625E" w:rsidP="000548D5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30469">
        <w:rPr>
          <w:rFonts w:eastAsia="Times New Roman" w:cstheme="minorHAnsi"/>
          <w:sz w:val="24"/>
          <w:szCs w:val="24"/>
          <w:lang w:eastAsia="pl-PL"/>
        </w:rPr>
        <w:t>Operat przeciwpożarowy spełniający wymagania ok</w:t>
      </w:r>
      <w:r w:rsidR="00F96E36">
        <w:rPr>
          <w:rFonts w:eastAsia="Times New Roman" w:cstheme="minorHAnsi"/>
          <w:sz w:val="24"/>
          <w:szCs w:val="24"/>
          <w:lang w:eastAsia="pl-PL"/>
        </w:rPr>
        <w:t>reślone w art. 42 ust. 4b pkt 1 </w:t>
      </w:r>
      <w:r w:rsidRPr="00130469">
        <w:rPr>
          <w:rFonts w:eastAsia="Times New Roman" w:cstheme="minorHAnsi"/>
          <w:sz w:val="24"/>
          <w:szCs w:val="24"/>
          <w:lang w:eastAsia="pl-PL"/>
        </w:rPr>
        <w:t xml:space="preserve">ustawy z dnia 14 grudnia 2012 r. o odpadach oraz w przepisach wydanych na podstawie art. 43ust. 8 tej ustawy, wykonany przez rzeczoznawcę do spraw zabezpieczeń przeciwpożarowych, o którym mowa </w:t>
      </w:r>
      <w:r w:rsidR="00F96E36">
        <w:rPr>
          <w:rFonts w:eastAsia="Times New Roman" w:cstheme="minorHAnsi"/>
          <w:sz w:val="24"/>
          <w:szCs w:val="24"/>
          <w:lang w:eastAsia="pl-PL"/>
        </w:rPr>
        <w:t>w rozdziale 2a ustawy z dnia 24 </w:t>
      </w:r>
      <w:r w:rsidRPr="00130469">
        <w:rPr>
          <w:rFonts w:eastAsia="Times New Roman" w:cstheme="minorHAnsi"/>
          <w:sz w:val="24"/>
          <w:szCs w:val="24"/>
          <w:lang w:eastAsia="pl-PL"/>
        </w:rPr>
        <w:t>sierpnia 1991 r. o ochronie przeciwpożarowej.</w:t>
      </w:r>
    </w:p>
    <w:p w:rsidR="0091625E" w:rsidRPr="00130469" w:rsidRDefault="0091625E" w:rsidP="000548D5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30469">
        <w:rPr>
          <w:rFonts w:eastAsia="Times New Roman" w:cstheme="minorHAnsi"/>
          <w:sz w:val="24"/>
          <w:szCs w:val="24"/>
          <w:lang w:eastAsia="pl-PL"/>
        </w:rPr>
        <w:t>Postanowienie, o którym mowa w art. 42 ust. 4c ust</w:t>
      </w:r>
      <w:r w:rsidR="00F96E36">
        <w:rPr>
          <w:rFonts w:eastAsia="Times New Roman" w:cstheme="minorHAnsi"/>
          <w:sz w:val="24"/>
          <w:szCs w:val="24"/>
          <w:lang w:eastAsia="pl-PL"/>
        </w:rPr>
        <w:t>awy z dnia 14 grudnia 2012 r. o </w:t>
      </w:r>
      <w:r w:rsidRPr="00130469">
        <w:rPr>
          <w:rFonts w:eastAsia="Times New Roman" w:cstheme="minorHAnsi"/>
          <w:sz w:val="24"/>
          <w:szCs w:val="24"/>
          <w:lang w:eastAsia="pl-PL"/>
        </w:rPr>
        <w:t>odpadach.</w:t>
      </w:r>
    </w:p>
    <w:p w:rsidR="0091625E" w:rsidRPr="00130469" w:rsidRDefault="0091625E" w:rsidP="000548D5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30469">
        <w:rPr>
          <w:rFonts w:eastAsia="Times New Roman" w:cstheme="minorHAnsi"/>
          <w:sz w:val="24"/>
          <w:szCs w:val="24"/>
          <w:lang w:eastAsia="pl-PL"/>
        </w:rPr>
        <w:t xml:space="preserve">Zaświadczenie o niekaralności prowadzącego instalację: </w:t>
      </w:r>
    </w:p>
    <w:p w:rsidR="0091625E" w:rsidRPr="00130469" w:rsidRDefault="0091625E" w:rsidP="000548D5">
      <w:pPr>
        <w:numPr>
          <w:ilvl w:val="1"/>
          <w:numId w:val="6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130469">
        <w:rPr>
          <w:rFonts w:eastAsia="Times New Roman" w:cstheme="minorHAnsi"/>
          <w:sz w:val="24"/>
          <w:szCs w:val="24"/>
          <w:lang w:eastAsia="pl-PL"/>
        </w:rPr>
        <w:t>za</w:t>
      </w:r>
      <w:proofErr w:type="gramEnd"/>
      <w:r w:rsidRPr="00130469">
        <w:rPr>
          <w:rFonts w:eastAsia="Times New Roman" w:cstheme="minorHAnsi"/>
          <w:sz w:val="24"/>
          <w:szCs w:val="24"/>
          <w:lang w:eastAsia="pl-PL"/>
        </w:rPr>
        <w:t xml:space="preserve"> przestępstwa przeciwko środowisku,</w:t>
      </w:r>
    </w:p>
    <w:p w:rsidR="0091625E" w:rsidRPr="00130469" w:rsidRDefault="0091625E" w:rsidP="000548D5">
      <w:pPr>
        <w:numPr>
          <w:ilvl w:val="1"/>
          <w:numId w:val="6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130469">
        <w:rPr>
          <w:rFonts w:eastAsia="Times New Roman" w:cstheme="minorHAnsi"/>
          <w:sz w:val="24"/>
          <w:szCs w:val="24"/>
          <w:lang w:eastAsia="pl-PL"/>
        </w:rPr>
        <w:t>będącego</w:t>
      </w:r>
      <w:proofErr w:type="gramEnd"/>
      <w:r w:rsidRPr="00130469">
        <w:rPr>
          <w:rFonts w:eastAsia="Times New Roman" w:cstheme="minorHAnsi"/>
          <w:sz w:val="24"/>
          <w:szCs w:val="24"/>
          <w:lang w:eastAsia="pl-PL"/>
        </w:rPr>
        <w:t xml:space="preserve"> osobą fizyczną albo wspólnika, prokurenta, członka rady nadzorczej lub członka zarządu prowadzącego instalację będącego osobą prawną albo jednostką organizacyjną nieposiadającą osobowości prawnej za przestępstwa, o których mowa w art. 163, art. 164 lub art. 168 w związku z art. 163 § 1 ustawy z dnia 6 czerwca 1997 r. – Kodeks karny.</w:t>
      </w:r>
    </w:p>
    <w:p w:rsidR="0091625E" w:rsidRPr="00130469" w:rsidRDefault="0091625E" w:rsidP="000548D5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30469">
        <w:rPr>
          <w:rFonts w:eastAsia="Times New Roman" w:cstheme="minorHAnsi"/>
          <w:sz w:val="24"/>
          <w:szCs w:val="24"/>
          <w:lang w:eastAsia="pl-PL"/>
        </w:rPr>
        <w:t>Dowód zapłaty należnej opłaty skarbowej.</w:t>
      </w:r>
    </w:p>
    <w:p w:rsidR="00F96E36" w:rsidRDefault="0091625E" w:rsidP="000548D5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30469">
        <w:rPr>
          <w:rFonts w:eastAsia="Times New Roman" w:cstheme="minorHAnsi"/>
          <w:sz w:val="24"/>
          <w:szCs w:val="24"/>
          <w:lang w:eastAsia="pl-PL"/>
        </w:rPr>
        <w:t>Informacja o posiadaniu tytułu prawnego* do miejsca magazynowania odpadów.</w:t>
      </w:r>
    </w:p>
    <w:p w:rsidR="0091625E" w:rsidRPr="00F96E36" w:rsidRDefault="0091625E" w:rsidP="00F96E36">
      <w:pPr>
        <w:spacing w:before="100" w:beforeAutospacing="1" w:after="100" w:afterAutospacing="1" w:line="360" w:lineRule="auto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96E36">
        <w:rPr>
          <w:rFonts w:eastAsia="Times New Roman" w:cstheme="minorHAnsi"/>
          <w:sz w:val="24"/>
          <w:szCs w:val="24"/>
          <w:lang w:eastAsia="pl-PL"/>
        </w:rPr>
        <w:t>Przez tytuł prawny rozumie się przez to prawo własności, użytkowanie wieczyste, trwały zarząd, ograniczone prawo rzeczowe albo stosunek zobowiązaniowy;</w:t>
      </w:r>
    </w:p>
    <w:p w:rsidR="0091625E" w:rsidRPr="00130469" w:rsidRDefault="0091625E" w:rsidP="00F96E36">
      <w:pPr>
        <w:pStyle w:val="Nagwek2"/>
        <w:rPr>
          <w:lang w:eastAsia="pl-PL"/>
        </w:rPr>
      </w:pPr>
      <w:r w:rsidRPr="00130469">
        <w:rPr>
          <w:lang w:eastAsia="pl-PL"/>
        </w:rPr>
        <w:t>Opłaty</w:t>
      </w:r>
    </w:p>
    <w:p w:rsidR="0091625E" w:rsidRPr="00130469" w:rsidRDefault="0091625E" w:rsidP="000548D5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30469">
        <w:rPr>
          <w:rFonts w:eastAsia="Times New Roman" w:cstheme="minorHAnsi"/>
          <w:sz w:val="24"/>
          <w:szCs w:val="24"/>
          <w:lang w:eastAsia="pl-PL"/>
        </w:rPr>
        <w:t>Opłata skarbowa za wydanie pozwolenia</w:t>
      </w:r>
      <w:proofErr w:type="gramStart"/>
      <w:r w:rsidRPr="00130469">
        <w:rPr>
          <w:rFonts w:eastAsia="Times New Roman" w:cstheme="minorHAnsi"/>
          <w:sz w:val="24"/>
          <w:szCs w:val="24"/>
          <w:lang w:eastAsia="pl-PL"/>
        </w:rPr>
        <w:t>:</w:t>
      </w:r>
      <w:r w:rsidRPr="00130469">
        <w:rPr>
          <w:rFonts w:eastAsia="Times New Roman" w:cstheme="minorHAnsi"/>
          <w:sz w:val="24"/>
          <w:szCs w:val="24"/>
          <w:lang w:eastAsia="pl-PL"/>
        </w:rPr>
        <w:br/>
        <w:t>a</w:t>
      </w:r>
      <w:proofErr w:type="gramEnd"/>
      <w:r w:rsidRPr="00130469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96E36">
        <w:rPr>
          <w:rFonts w:eastAsia="Times New Roman" w:cstheme="minorHAnsi"/>
          <w:bCs/>
          <w:sz w:val="24"/>
          <w:szCs w:val="24"/>
          <w:lang w:eastAsia="pl-PL"/>
        </w:rPr>
        <w:t>2 011 zł</w:t>
      </w:r>
      <w:r w:rsidRPr="00130469">
        <w:rPr>
          <w:rFonts w:eastAsia="Times New Roman" w:cstheme="minorHAnsi"/>
          <w:sz w:val="24"/>
          <w:szCs w:val="24"/>
          <w:lang w:eastAsia="pl-PL"/>
        </w:rPr>
        <w:t xml:space="preserve"> – w związku z prowadzoną działalnością gospodarczą, z zastrzeżeniem pkt b. </w:t>
      </w:r>
      <w:r w:rsidRPr="00F96E36">
        <w:rPr>
          <w:rFonts w:eastAsia="Times New Roman" w:cstheme="minorHAnsi"/>
          <w:bCs/>
          <w:sz w:val="24"/>
          <w:szCs w:val="24"/>
          <w:lang w:eastAsia="pl-PL"/>
        </w:rPr>
        <w:t>506 zł</w:t>
      </w:r>
      <w:r w:rsidRPr="00130469">
        <w:rPr>
          <w:rFonts w:eastAsia="Times New Roman" w:cstheme="minorHAnsi"/>
          <w:sz w:val="24"/>
          <w:szCs w:val="24"/>
          <w:lang w:eastAsia="pl-PL"/>
        </w:rPr>
        <w:t xml:space="preserve"> – w związku z działalnością gospodarczą prowadzoną przez podmioty prowadzące działalność wytwórczą w rolnictwie, </w:t>
      </w:r>
      <w:proofErr w:type="spellStart"/>
      <w:r w:rsidRPr="00130469">
        <w:rPr>
          <w:rFonts w:eastAsia="Times New Roman" w:cstheme="minorHAnsi"/>
          <w:sz w:val="24"/>
          <w:szCs w:val="24"/>
          <w:lang w:eastAsia="pl-PL"/>
        </w:rPr>
        <w:t>mik</w:t>
      </w:r>
      <w:r w:rsidR="00F96E36">
        <w:rPr>
          <w:rFonts w:eastAsia="Times New Roman" w:cstheme="minorHAnsi"/>
          <w:sz w:val="24"/>
          <w:szCs w:val="24"/>
          <w:lang w:eastAsia="pl-PL"/>
        </w:rPr>
        <w:t>roprzedsiębiorców</w:t>
      </w:r>
      <w:proofErr w:type="spellEnd"/>
      <w:r w:rsidR="00F96E36">
        <w:rPr>
          <w:rFonts w:eastAsia="Times New Roman" w:cstheme="minorHAnsi"/>
          <w:sz w:val="24"/>
          <w:szCs w:val="24"/>
          <w:lang w:eastAsia="pl-PL"/>
        </w:rPr>
        <w:t xml:space="preserve"> oraz małych i </w:t>
      </w:r>
      <w:r w:rsidRPr="00130469">
        <w:rPr>
          <w:rFonts w:eastAsia="Times New Roman" w:cstheme="minorHAnsi"/>
          <w:sz w:val="24"/>
          <w:szCs w:val="24"/>
          <w:lang w:eastAsia="pl-PL"/>
        </w:rPr>
        <w:t>średnich przedsiębiorców</w:t>
      </w:r>
      <w:proofErr w:type="gramStart"/>
      <w:r w:rsidRPr="00130469">
        <w:rPr>
          <w:rFonts w:eastAsia="Times New Roman" w:cstheme="minorHAnsi"/>
          <w:sz w:val="24"/>
          <w:szCs w:val="24"/>
          <w:lang w:eastAsia="pl-PL"/>
        </w:rPr>
        <w:t>,</w:t>
      </w:r>
      <w:r w:rsidRPr="00130469">
        <w:rPr>
          <w:rFonts w:eastAsia="Times New Roman" w:cstheme="minorHAnsi"/>
          <w:sz w:val="24"/>
          <w:szCs w:val="24"/>
          <w:lang w:eastAsia="pl-PL"/>
        </w:rPr>
        <w:br/>
        <w:t>c</w:t>
      </w:r>
      <w:proofErr w:type="gramEnd"/>
      <w:r w:rsidRPr="00130469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96E36">
        <w:rPr>
          <w:rFonts w:eastAsia="Times New Roman" w:cstheme="minorHAnsi"/>
          <w:bCs/>
          <w:sz w:val="24"/>
          <w:szCs w:val="24"/>
          <w:lang w:eastAsia="pl-PL"/>
        </w:rPr>
        <w:t xml:space="preserve">506 </w:t>
      </w:r>
      <w:proofErr w:type="gramStart"/>
      <w:r w:rsidRPr="00F96E36">
        <w:rPr>
          <w:rFonts w:eastAsia="Times New Roman" w:cstheme="minorHAnsi"/>
          <w:bCs/>
          <w:sz w:val="24"/>
          <w:szCs w:val="24"/>
          <w:lang w:eastAsia="pl-PL"/>
        </w:rPr>
        <w:t>zł</w:t>
      </w:r>
      <w:proofErr w:type="gramEnd"/>
      <w:r w:rsidRPr="00130469">
        <w:rPr>
          <w:rFonts w:eastAsia="Times New Roman" w:cstheme="minorHAnsi"/>
          <w:sz w:val="24"/>
          <w:szCs w:val="24"/>
          <w:lang w:eastAsia="pl-PL"/>
        </w:rPr>
        <w:t xml:space="preserve"> – pozostałe.</w:t>
      </w:r>
    </w:p>
    <w:p w:rsidR="0091625E" w:rsidRPr="00130469" w:rsidRDefault="0091625E" w:rsidP="000548D5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30469">
        <w:rPr>
          <w:rFonts w:eastAsia="Times New Roman" w:cstheme="minorHAnsi"/>
          <w:sz w:val="24"/>
          <w:szCs w:val="24"/>
          <w:lang w:eastAsia="pl-PL"/>
        </w:rPr>
        <w:lastRenderedPageBreak/>
        <w:t>Przedłużenie terminu ważności lub zmiana warunków pozwolenia, jeżeli dotyczy przedłużenia terminu ważności lub rozszerzenia zakresu działalności - 50 % stawki określonej od pozwolenia dla każdego rodzaju działalności.</w:t>
      </w:r>
    </w:p>
    <w:p w:rsidR="00ED547D" w:rsidRPr="00130469" w:rsidRDefault="0091625E" w:rsidP="000548D5">
      <w:pPr>
        <w:numPr>
          <w:ilvl w:val="0"/>
          <w:numId w:val="5"/>
        </w:numPr>
        <w:spacing w:after="0" w:line="360" w:lineRule="auto"/>
        <w:contextualSpacing/>
        <w:rPr>
          <w:rFonts w:eastAsia="Arial Unicode MS" w:cstheme="minorHAnsi"/>
          <w:sz w:val="24"/>
          <w:szCs w:val="24"/>
        </w:rPr>
      </w:pPr>
      <w:r w:rsidRPr="00130469">
        <w:rPr>
          <w:rFonts w:cstheme="minorHAnsi"/>
          <w:sz w:val="24"/>
          <w:szCs w:val="24"/>
        </w:rPr>
        <w:t>Zapłaty opłaty skarbowej można dokonać przelewem lub przekazem na rachunek bankowy lub w dowolnej kasie urzędu: konto Urzędu Miasta w Nowym Dworze Mazowieckim: 35 8009 1062 0016 4119 2007 0001</w:t>
      </w:r>
    </w:p>
    <w:sectPr w:rsidR="00ED547D" w:rsidRPr="00130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32F"/>
    <w:multiLevelType w:val="hybridMultilevel"/>
    <w:tmpl w:val="5762D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0373"/>
    <w:multiLevelType w:val="hybridMultilevel"/>
    <w:tmpl w:val="EF74DDD0"/>
    <w:lvl w:ilvl="0" w:tplc="CADCD046">
      <w:start w:val="1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3B3B"/>
    <w:multiLevelType w:val="multilevel"/>
    <w:tmpl w:val="305A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A685C"/>
    <w:multiLevelType w:val="multilevel"/>
    <w:tmpl w:val="ADEA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5225B"/>
    <w:multiLevelType w:val="hybridMultilevel"/>
    <w:tmpl w:val="A0A8F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5034"/>
    <w:multiLevelType w:val="hybridMultilevel"/>
    <w:tmpl w:val="596011FA"/>
    <w:lvl w:ilvl="0" w:tplc="2E6EAF9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485D"/>
    <w:multiLevelType w:val="multilevel"/>
    <w:tmpl w:val="898AF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FE77B6"/>
    <w:multiLevelType w:val="multilevel"/>
    <w:tmpl w:val="90A8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47777"/>
    <w:multiLevelType w:val="multilevel"/>
    <w:tmpl w:val="C9F0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45298"/>
    <w:multiLevelType w:val="hybridMultilevel"/>
    <w:tmpl w:val="9B0CA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82691"/>
    <w:multiLevelType w:val="hybridMultilevel"/>
    <w:tmpl w:val="7034F536"/>
    <w:lvl w:ilvl="0" w:tplc="CADCD046">
      <w:start w:val="1"/>
      <w:numFmt w:val="decimal"/>
      <w:lvlText w:val="%1.3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2E1686"/>
    <w:multiLevelType w:val="hybridMultilevel"/>
    <w:tmpl w:val="C4708C76"/>
    <w:lvl w:ilvl="0" w:tplc="1AD821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07D8"/>
    <w:multiLevelType w:val="hybridMultilevel"/>
    <w:tmpl w:val="8550DB34"/>
    <w:lvl w:ilvl="0" w:tplc="C7E8B9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592B7B"/>
    <w:multiLevelType w:val="hybridMultilevel"/>
    <w:tmpl w:val="A5C0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70F7A"/>
    <w:multiLevelType w:val="multilevel"/>
    <w:tmpl w:val="60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25C4D7B"/>
    <w:multiLevelType w:val="hybridMultilevel"/>
    <w:tmpl w:val="783C1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2026DA"/>
    <w:multiLevelType w:val="multilevel"/>
    <w:tmpl w:val="41303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81"/>
      <w:numFmt w:val="decimal"/>
      <w:lvlText w:val="%4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15C59F9"/>
    <w:multiLevelType w:val="hybridMultilevel"/>
    <w:tmpl w:val="07D26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14D2A"/>
    <w:multiLevelType w:val="hybridMultilevel"/>
    <w:tmpl w:val="FFC6D4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FE0C43"/>
    <w:multiLevelType w:val="multilevel"/>
    <w:tmpl w:val="ADEA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3"/>
    <w:lvlOverride w:ilvl="0">
      <w:startOverride w:val="2"/>
    </w:lvlOverride>
  </w:num>
  <w:num w:numId="5">
    <w:abstractNumId w:val="2"/>
  </w:num>
  <w:num w:numId="6">
    <w:abstractNumId w:val="19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0"/>
  </w:num>
  <w:num w:numId="12">
    <w:abstractNumId w:val="17"/>
  </w:num>
  <w:num w:numId="13">
    <w:abstractNumId w:val="1"/>
  </w:num>
  <w:num w:numId="14">
    <w:abstractNumId w:val="6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B9"/>
    <w:rsid w:val="000548D5"/>
    <w:rsid w:val="00061959"/>
    <w:rsid w:val="00130469"/>
    <w:rsid w:val="001426F4"/>
    <w:rsid w:val="00371F1B"/>
    <w:rsid w:val="00431490"/>
    <w:rsid w:val="0049304E"/>
    <w:rsid w:val="006D18B9"/>
    <w:rsid w:val="006E6F68"/>
    <w:rsid w:val="007212FF"/>
    <w:rsid w:val="007B091F"/>
    <w:rsid w:val="007C6E8C"/>
    <w:rsid w:val="0091625E"/>
    <w:rsid w:val="00AE2D40"/>
    <w:rsid w:val="00B76039"/>
    <w:rsid w:val="00BC2C0B"/>
    <w:rsid w:val="00DA69EB"/>
    <w:rsid w:val="00ED547D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6F7B-2E56-4E72-B7DC-E0A7AEBF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548D5"/>
    <w:pPr>
      <w:keepNext/>
      <w:keepLines/>
      <w:spacing w:before="240" w:after="0" w:line="360" w:lineRule="auto"/>
      <w:contextualSpacing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96E36"/>
    <w:pPr>
      <w:keepNext/>
      <w:keepLines/>
      <w:spacing w:before="40" w:after="0" w:line="360" w:lineRule="auto"/>
      <w:outlineLvl w:val="1"/>
    </w:pPr>
    <w:rPr>
      <w:rFonts w:eastAsia="Arial Unicode MS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E8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48D5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6E36"/>
    <w:rPr>
      <w:rFonts w:eastAsia="Arial Unicode MS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wytwarzanie odpadów</dc:title>
  <dc:subject/>
  <dc:creator>Anna Sekowska-Caban</dc:creator>
  <cp:keywords/>
  <dc:description/>
  <cp:lastModifiedBy>Magdalena Czechowicz</cp:lastModifiedBy>
  <cp:revision>3</cp:revision>
  <cp:lastPrinted>2023-07-25T11:09:00Z</cp:lastPrinted>
  <dcterms:created xsi:type="dcterms:W3CDTF">2023-07-25T11:09:00Z</dcterms:created>
  <dcterms:modified xsi:type="dcterms:W3CDTF">2023-07-25T11:11:00Z</dcterms:modified>
</cp:coreProperties>
</file>